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391" w:rsidRDefault="008E17AB" w:rsidP="008E17AB">
      <w:pPr>
        <w:spacing w:before="9"/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86075" cy="152604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jhr-large-centered-st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996" cy="152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AF3" w:rsidRDefault="00307AF3" w:rsidP="008E17AB">
      <w:pPr>
        <w:pStyle w:val="BodyText"/>
        <w:spacing w:line="287" w:lineRule="exact"/>
        <w:ind w:left="0"/>
        <w:jc w:val="center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The </w:t>
      </w:r>
      <w:r w:rsidR="00540136" w:rsidRPr="00BC794B">
        <w:rPr>
          <w:rFonts w:ascii="Lucida Fax" w:hAnsi="Lucida Fax"/>
          <w:b/>
        </w:rPr>
        <w:t>Pe</w:t>
      </w:r>
      <w:r w:rsidR="00CB1763" w:rsidRPr="00BC794B">
        <w:rPr>
          <w:rFonts w:ascii="Lucida Fax" w:hAnsi="Lucida Fax"/>
          <w:b/>
        </w:rPr>
        <w:t>ace, Justice and Human Rights</w:t>
      </w:r>
      <w:r w:rsidR="00790665">
        <w:rPr>
          <w:rFonts w:ascii="Lucida Fax" w:hAnsi="Lucida Fax"/>
          <w:b/>
        </w:rPr>
        <w:t xml:space="preserve"> (PJHR)</w:t>
      </w:r>
    </w:p>
    <w:p w:rsidR="00D944CF" w:rsidRPr="00BC794B" w:rsidRDefault="00307AF3" w:rsidP="00307AF3">
      <w:pPr>
        <w:pStyle w:val="BodyText"/>
        <w:spacing w:line="287" w:lineRule="exact"/>
        <w:jc w:val="center"/>
        <w:rPr>
          <w:rFonts w:ascii="Lucida Fax" w:eastAsia="Verdana" w:hAnsi="Lucida Fax" w:cs="Verdana"/>
          <w:b/>
        </w:rPr>
      </w:pPr>
      <w:r>
        <w:rPr>
          <w:rFonts w:ascii="Lucida Fax" w:hAnsi="Lucida Fax"/>
          <w:b/>
        </w:rPr>
        <w:t>Latin American and</w:t>
      </w:r>
      <w:r w:rsidR="00D944CF">
        <w:rPr>
          <w:rFonts w:ascii="Lucida Fax" w:hAnsi="Lucida Fax"/>
          <w:b/>
        </w:rPr>
        <w:t xml:space="preserve"> Caribbean Students</w:t>
      </w:r>
      <w:r>
        <w:rPr>
          <w:rFonts w:ascii="Lucida Fax" w:hAnsi="Lucida Fax"/>
          <w:b/>
        </w:rPr>
        <w:t xml:space="preserve"> </w:t>
      </w:r>
      <w:r w:rsidRPr="00BC794B">
        <w:rPr>
          <w:rFonts w:ascii="Lucida Fax" w:hAnsi="Lucida Fax"/>
          <w:b/>
        </w:rPr>
        <w:t>Scholarship</w:t>
      </w:r>
    </w:p>
    <w:p w:rsidR="00540136" w:rsidRDefault="00540136" w:rsidP="00540136">
      <w:pPr>
        <w:pStyle w:val="BodyText"/>
        <w:spacing w:line="284" w:lineRule="exact"/>
        <w:ind w:left="0" w:right="27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719A9" w:rsidRPr="00A25EAC" w:rsidRDefault="00CB1763" w:rsidP="00BC794B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hAnsiTheme="majorHAnsi" w:cs="Times New Roman"/>
          <w:sz w:val="24"/>
          <w:szCs w:val="24"/>
        </w:rPr>
        <w:t xml:space="preserve">The </w:t>
      </w:r>
      <w:r w:rsidR="006B44B8" w:rsidRPr="00A25EAC">
        <w:rPr>
          <w:rFonts w:asciiTheme="majorHAnsi" w:hAnsiTheme="majorHAnsi" w:cs="Times New Roman"/>
          <w:sz w:val="24"/>
          <w:szCs w:val="24"/>
        </w:rPr>
        <w:t>Peace, Justice and Human Rights</w:t>
      </w:r>
      <w:r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(PJHR) </w:t>
      </w:r>
      <w:r w:rsidR="00790665" w:rsidRPr="00A25EAC">
        <w:rPr>
          <w:rFonts w:asciiTheme="majorHAnsi" w:hAnsiTheme="majorHAnsi"/>
          <w:sz w:val="24"/>
          <w:szCs w:val="24"/>
        </w:rPr>
        <w:t>Latin American and</w:t>
      </w:r>
      <w:r w:rsidR="00307AF3" w:rsidRPr="00A25EAC">
        <w:rPr>
          <w:rFonts w:asciiTheme="majorHAnsi" w:hAnsiTheme="majorHAnsi"/>
          <w:sz w:val="24"/>
          <w:szCs w:val="24"/>
        </w:rPr>
        <w:t xml:space="preserve"> Caribbean Students</w:t>
      </w:r>
      <w:r w:rsidR="00307AF3" w:rsidRPr="00A25EAC">
        <w:rPr>
          <w:rFonts w:asciiTheme="majorHAnsi" w:hAnsiTheme="majorHAnsi"/>
          <w:b/>
          <w:sz w:val="24"/>
          <w:szCs w:val="24"/>
        </w:rPr>
        <w:t xml:space="preserve"> </w:t>
      </w:r>
      <w:r w:rsidRPr="00A25EAC">
        <w:rPr>
          <w:rFonts w:asciiTheme="majorHAnsi" w:hAnsiTheme="majorHAnsi" w:cs="Times New Roman"/>
          <w:sz w:val="24"/>
          <w:szCs w:val="24"/>
        </w:rPr>
        <w:t xml:space="preserve">Scholarship is offered by the Peace, Justice and Human Rights Initiative to </w:t>
      </w:r>
      <w:r w:rsidR="006B44B8" w:rsidRPr="00A25EAC">
        <w:rPr>
          <w:rFonts w:asciiTheme="majorHAnsi" w:hAnsiTheme="majorHAnsi" w:cs="Times New Roman"/>
          <w:sz w:val="24"/>
          <w:szCs w:val="24"/>
        </w:rPr>
        <w:t>currently enrolled</w:t>
      </w:r>
      <w:r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6B44B8" w:rsidRPr="00A25EAC">
        <w:rPr>
          <w:rFonts w:asciiTheme="majorHAnsi" w:hAnsiTheme="majorHAnsi" w:cs="Times New Roman"/>
          <w:sz w:val="24"/>
          <w:szCs w:val="24"/>
        </w:rPr>
        <w:t>international students</w:t>
      </w:r>
      <w:r w:rsidR="00C719A9" w:rsidRPr="00A25EAC">
        <w:rPr>
          <w:rFonts w:asciiTheme="majorHAnsi" w:hAnsiTheme="majorHAnsi" w:cs="Times New Roman"/>
          <w:sz w:val="24"/>
          <w:szCs w:val="24"/>
        </w:rPr>
        <w:t xml:space="preserve"> actively 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engaged in </w:t>
      </w:r>
      <w:r w:rsidR="00C719A9" w:rsidRPr="00A25EAC">
        <w:rPr>
          <w:rFonts w:asciiTheme="majorHAnsi" w:hAnsiTheme="majorHAnsi" w:cs="Times New Roman"/>
          <w:sz w:val="24"/>
          <w:szCs w:val="24"/>
        </w:rPr>
        <w:t xml:space="preserve">issues related to 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peace, social justice and </w:t>
      </w:r>
      <w:r w:rsidR="00C719A9" w:rsidRPr="00A25EAC">
        <w:rPr>
          <w:rFonts w:asciiTheme="majorHAnsi" w:hAnsiTheme="majorHAnsi" w:cs="Times New Roman"/>
          <w:sz w:val="24"/>
          <w:szCs w:val="24"/>
        </w:rPr>
        <w:t>human rights</w:t>
      </w:r>
      <w:r w:rsidR="00790665" w:rsidRPr="00A25EAC">
        <w:rPr>
          <w:rFonts w:asciiTheme="majorHAnsi" w:hAnsiTheme="majorHAnsi" w:cs="Times New Roman"/>
          <w:sz w:val="24"/>
          <w:szCs w:val="24"/>
        </w:rPr>
        <w:t xml:space="preserve"> who plan to apply their academic knowledge to improving human rights, peace and social justice in their home country</w:t>
      </w:r>
      <w:r w:rsidRPr="00A25EAC">
        <w:rPr>
          <w:rFonts w:asciiTheme="majorHAnsi" w:hAnsiTheme="majorHAnsi" w:cs="Times New Roman"/>
          <w:sz w:val="24"/>
          <w:szCs w:val="24"/>
        </w:rPr>
        <w:t xml:space="preserve">. </w:t>
      </w:r>
      <w:r w:rsidR="00307AF3" w:rsidRPr="00A25EAC">
        <w:rPr>
          <w:rFonts w:asciiTheme="majorHAnsi" w:hAnsiTheme="majorHAnsi" w:cs="Times New Roman"/>
          <w:sz w:val="24"/>
          <w:szCs w:val="24"/>
        </w:rPr>
        <w:t>The S</w:t>
      </w:r>
      <w:r w:rsidR="006B44B8" w:rsidRPr="00A25EAC">
        <w:rPr>
          <w:rFonts w:asciiTheme="majorHAnsi" w:hAnsiTheme="majorHAnsi" w:cs="Times New Roman"/>
          <w:sz w:val="24"/>
          <w:szCs w:val="24"/>
        </w:rPr>
        <w:t>cholarship will assist with the educational costs incurred by international students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 from Latin America and the Caribbean by offering a $500 s</w:t>
      </w:r>
      <w:r w:rsidR="00A25EAC" w:rsidRPr="00A25EAC">
        <w:rPr>
          <w:rFonts w:asciiTheme="majorHAnsi" w:hAnsiTheme="majorHAnsi" w:cs="Times New Roman"/>
          <w:sz w:val="24"/>
          <w:szCs w:val="24"/>
        </w:rPr>
        <w:t xml:space="preserve">tipend for each semester of 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academic year </w:t>
      </w:r>
      <w:r w:rsidR="00C40518">
        <w:rPr>
          <w:rFonts w:asciiTheme="majorHAnsi" w:hAnsiTheme="majorHAnsi" w:cs="Times New Roman"/>
          <w:sz w:val="24"/>
          <w:szCs w:val="24"/>
        </w:rPr>
        <w:t>2019-2020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 based on </w:t>
      </w:r>
      <w:r w:rsidR="00C719A9" w:rsidRPr="00A25EAC">
        <w:rPr>
          <w:rFonts w:asciiTheme="majorHAnsi" w:hAnsiTheme="majorHAnsi" w:cs="Times New Roman"/>
          <w:sz w:val="24"/>
          <w:szCs w:val="24"/>
        </w:rPr>
        <w:t>satisfactory academic progress.</w:t>
      </w:r>
      <w:r w:rsidR="00295872" w:rsidRPr="00A25EAC">
        <w:rPr>
          <w:rFonts w:asciiTheme="majorHAnsi" w:hAnsiTheme="majorHAnsi" w:cs="Times New Roman"/>
          <w:sz w:val="24"/>
          <w:szCs w:val="24"/>
        </w:rPr>
        <w:t xml:space="preserve"> Students receiving this Scholarship can be reclassified as in-state for tuition purposes for each semester of the award based on satisfactory academic progress.</w:t>
      </w:r>
    </w:p>
    <w:p w:rsidR="00686780" w:rsidRPr="00A25EAC" w:rsidRDefault="00686780" w:rsidP="00BC794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686780" w:rsidRPr="00A25EAC" w:rsidRDefault="00686780" w:rsidP="00686780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hAnsiTheme="majorHAnsi" w:cs="Times New Roman"/>
          <w:b/>
          <w:sz w:val="24"/>
          <w:szCs w:val="24"/>
        </w:rPr>
        <w:t>Eligibility</w:t>
      </w:r>
      <w:r w:rsidRPr="00A25EAC">
        <w:rPr>
          <w:rFonts w:asciiTheme="majorHAnsi" w:hAnsiTheme="majorHAnsi" w:cs="Times New Roman"/>
          <w:sz w:val="24"/>
          <w:szCs w:val="24"/>
        </w:rPr>
        <w:t xml:space="preserve">: 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Applicants must be </w:t>
      </w:r>
      <w:r w:rsidR="00790665" w:rsidRPr="00A25EAC">
        <w:rPr>
          <w:rFonts w:asciiTheme="majorHAnsi" w:hAnsiTheme="majorHAnsi" w:cs="Times New Roman"/>
          <w:sz w:val="24"/>
          <w:szCs w:val="24"/>
        </w:rPr>
        <w:t xml:space="preserve">either </w:t>
      </w:r>
      <w:r w:rsidR="0022710B" w:rsidRPr="00A25EAC">
        <w:rPr>
          <w:rFonts w:asciiTheme="majorHAnsi" w:hAnsiTheme="majorHAnsi" w:cs="Times New Roman"/>
          <w:sz w:val="24"/>
          <w:szCs w:val="24"/>
        </w:rPr>
        <w:t>a full-time undergraduate or graduate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22710B" w:rsidRPr="00A25EAC">
        <w:rPr>
          <w:rFonts w:asciiTheme="majorHAnsi" w:hAnsiTheme="majorHAnsi" w:cs="Times New Roman"/>
          <w:sz w:val="24"/>
          <w:szCs w:val="24"/>
        </w:rPr>
        <w:t>international student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 holding either a F1 or J1</w:t>
      </w:r>
      <w:r w:rsidR="00A25EAC" w:rsidRPr="00A25EAC">
        <w:rPr>
          <w:rFonts w:asciiTheme="majorHAnsi" w:hAnsiTheme="majorHAnsi" w:cs="Times New Roman"/>
          <w:sz w:val="24"/>
          <w:szCs w:val="24"/>
        </w:rPr>
        <w:t xml:space="preserve"> visa</w:t>
      </w:r>
      <w:r w:rsidR="0022710B" w:rsidRPr="00A25EAC">
        <w:rPr>
          <w:rFonts w:asciiTheme="majorHAnsi" w:hAnsiTheme="majorHAnsi" w:cs="Times New Roman"/>
          <w:sz w:val="24"/>
          <w:szCs w:val="24"/>
        </w:rPr>
        <w:t>; Latin A</w:t>
      </w:r>
      <w:r w:rsidR="00A63CA6" w:rsidRPr="00A25EAC">
        <w:rPr>
          <w:rFonts w:asciiTheme="majorHAnsi" w:hAnsiTheme="majorHAnsi" w:cs="Times New Roman"/>
          <w:sz w:val="24"/>
          <w:szCs w:val="24"/>
        </w:rPr>
        <w:t>merican or Caribbean</w:t>
      </w:r>
      <w:r w:rsidR="002F6749" w:rsidRPr="00A25EAC">
        <w:rPr>
          <w:rFonts w:asciiTheme="majorHAnsi" w:hAnsiTheme="majorHAnsi" w:cs="Times New Roman"/>
          <w:sz w:val="24"/>
          <w:szCs w:val="24"/>
          <w:vertAlign w:val="superscript"/>
        </w:rPr>
        <w:t>1</w:t>
      </w:r>
      <w:r w:rsidR="00A63CA6" w:rsidRPr="00A25EAC">
        <w:rPr>
          <w:rFonts w:asciiTheme="majorHAnsi" w:hAnsiTheme="majorHAnsi" w:cs="Times New Roman"/>
          <w:sz w:val="24"/>
          <w:szCs w:val="24"/>
        </w:rPr>
        <w:t xml:space="preserve"> citizen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8305E6" w:rsidRPr="00A25EAC">
        <w:rPr>
          <w:rFonts w:asciiTheme="majorHAnsi" w:hAnsiTheme="majorHAnsi" w:cs="Times New Roman"/>
          <w:sz w:val="24"/>
          <w:szCs w:val="24"/>
        </w:rPr>
        <w:t>with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 a minimum 3.0 GPA undergraduate or 3.5 GPA graduate. 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Students must maintain the minimum GPA for each semester of the award. </w:t>
      </w:r>
    </w:p>
    <w:p w:rsidR="0022710B" w:rsidRPr="00A25EAC" w:rsidRDefault="0022710B" w:rsidP="00686780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F7B20" w:rsidRPr="00A25EAC" w:rsidRDefault="00686780" w:rsidP="00485693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hAnsiTheme="majorHAnsi" w:cs="Times New Roman"/>
          <w:b/>
          <w:sz w:val="24"/>
          <w:szCs w:val="24"/>
        </w:rPr>
        <w:t>Requirements</w:t>
      </w:r>
      <w:r w:rsidRPr="00A25EAC">
        <w:rPr>
          <w:rFonts w:asciiTheme="majorHAnsi" w:hAnsiTheme="majorHAnsi" w:cs="Times New Roman"/>
          <w:sz w:val="24"/>
          <w:szCs w:val="24"/>
        </w:rPr>
        <w:t xml:space="preserve">: </w:t>
      </w:r>
      <w:r w:rsidR="0022710B" w:rsidRPr="00A25EAC">
        <w:rPr>
          <w:rFonts w:asciiTheme="majorHAnsi" w:hAnsiTheme="majorHAnsi" w:cs="Times New Roman"/>
          <w:sz w:val="24"/>
          <w:szCs w:val="24"/>
        </w:rPr>
        <w:t>Students are required to complete the application</w:t>
      </w:r>
      <w:r w:rsidR="00790665" w:rsidRPr="00A25EAC">
        <w:rPr>
          <w:rFonts w:asciiTheme="majorHAnsi" w:hAnsiTheme="majorHAnsi" w:cs="Times New Roman"/>
          <w:sz w:val="24"/>
          <w:szCs w:val="24"/>
        </w:rPr>
        <w:t>,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 including a 1,000-word essay detailing how they plan to apply their academic knowledge to improving human rights, peace and social justice in their home country</w:t>
      </w:r>
      <w:r w:rsidR="00B74461" w:rsidRPr="00A25EAC">
        <w:rPr>
          <w:rFonts w:asciiTheme="majorHAnsi" w:hAnsiTheme="majorHAnsi" w:cs="Times New Roman"/>
          <w:sz w:val="24"/>
          <w:szCs w:val="24"/>
        </w:rPr>
        <w:t>;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Pr="00A25EAC">
        <w:rPr>
          <w:rFonts w:asciiTheme="majorHAnsi" w:hAnsiTheme="majorHAnsi" w:cs="Times New Roman"/>
          <w:sz w:val="24"/>
          <w:szCs w:val="24"/>
        </w:rPr>
        <w:t>submit an unofficial copy of their transcript</w:t>
      </w:r>
      <w:r w:rsidR="00B74461" w:rsidRPr="00A25EAC">
        <w:rPr>
          <w:rFonts w:asciiTheme="majorHAnsi" w:hAnsiTheme="majorHAnsi" w:cs="Times New Roman"/>
          <w:sz w:val="24"/>
          <w:szCs w:val="24"/>
        </w:rPr>
        <w:t xml:space="preserve"> and their resume</w:t>
      </w:r>
      <w:r w:rsidR="00EF7B20" w:rsidRPr="00A25EAC">
        <w:rPr>
          <w:rFonts w:asciiTheme="majorHAnsi" w:hAnsiTheme="majorHAnsi" w:cs="Times New Roman"/>
          <w:sz w:val="24"/>
          <w:szCs w:val="24"/>
        </w:rPr>
        <w:t>.</w:t>
      </w:r>
      <w:r w:rsidR="00485693" w:rsidRPr="00A25EAC">
        <w:rPr>
          <w:rFonts w:asciiTheme="majorHAnsi" w:hAnsiTheme="majorHAnsi" w:cs="Times New Roman"/>
          <w:sz w:val="24"/>
          <w:szCs w:val="24"/>
        </w:rPr>
        <w:t xml:space="preserve"> Students awarded the Scholarship are expected to contribute to the programming of </w:t>
      </w:r>
      <w:r w:rsidR="00F81526">
        <w:rPr>
          <w:rFonts w:asciiTheme="majorHAnsi" w:hAnsiTheme="majorHAnsi" w:cs="Times New Roman"/>
          <w:sz w:val="24"/>
          <w:szCs w:val="24"/>
        </w:rPr>
        <w:t xml:space="preserve">the Peace, Justice and Human Rights Initiative or </w:t>
      </w:r>
      <w:r w:rsidR="00485693" w:rsidRPr="00A25EAC">
        <w:rPr>
          <w:rFonts w:asciiTheme="majorHAnsi" w:hAnsiTheme="majorHAnsi" w:cs="Times New Roman"/>
          <w:sz w:val="24"/>
          <w:szCs w:val="24"/>
        </w:rPr>
        <w:t>the Center for Global Engagement (</w:t>
      </w:r>
      <w:r w:rsidR="00485693" w:rsidRPr="00A25EAC">
        <w:rPr>
          <w:rFonts w:asciiTheme="majorHAnsi" w:hAnsiTheme="majorHAnsi" w:cs="Times New Roman"/>
          <w:i/>
          <w:sz w:val="24"/>
          <w:szCs w:val="24"/>
        </w:rPr>
        <w:t>e.g.</w:t>
      </w:r>
      <w:r w:rsidR="00485693" w:rsidRPr="00A25EAC">
        <w:rPr>
          <w:rFonts w:asciiTheme="majorHAnsi" w:hAnsiTheme="majorHAnsi" w:cs="Times New Roman"/>
          <w:sz w:val="24"/>
          <w:szCs w:val="24"/>
        </w:rPr>
        <w:t>, Interna</w:t>
      </w:r>
      <w:r w:rsidR="004F6458" w:rsidRPr="00A25EAC">
        <w:rPr>
          <w:rFonts w:asciiTheme="majorHAnsi" w:hAnsiTheme="majorHAnsi" w:cs="Times New Roman"/>
          <w:sz w:val="24"/>
          <w:szCs w:val="24"/>
        </w:rPr>
        <w:t xml:space="preserve">tional Education Week, Festival </w:t>
      </w:r>
      <w:r w:rsidR="00485693" w:rsidRPr="00A25EAC">
        <w:rPr>
          <w:rFonts w:asciiTheme="majorHAnsi" w:hAnsiTheme="majorHAnsi" w:cs="Times New Roman"/>
          <w:sz w:val="24"/>
          <w:szCs w:val="24"/>
        </w:rPr>
        <w:t>of Nations or the International Friends Program).</w:t>
      </w:r>
    </w:p>
    <w:p w:rsidR="00EF7B20" w:rsidRPr="00A25EAC" w:rsidRDefault="00EF7B20" w:rsidP="00686780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686780" w:rsidRPr="00540136" w:rsidRDefault="00EF7B20" w:rsidP="00686780">
      <w:pPr>
        <w:jc w:val="both"/>
        <w:rPr>
          <w:rFonts w:ascii="Cambria" w:hAnsi="Cambria" w:cs="Times New Roman"/>
          <w:sz w:val="24"/>
          <w:szCs w:val="24"/>
        </w:rPr>
      </w:pPr>
      <w:r w:rsidRPr="00A25EAC">
        <w:rPr>
          <w:rFonts w:asciiTheme="majorHAnsi" w:hAnsiTheme="majorHAnsi" w:cs="Times New Roman"/>
          <w:b/>
          <w:sz w:val="24"/>
          <w:szCs w:val="24"/>
        </w:rPr>
        <w:t>Application Process</w:t>
      </w:r>
      <w:r w:rsidRPr="00A25EAC">
        <w:rPr>
          <w:rFonts w:asciiTheme="majorHAnsi" w:hAnsiTheme="majorHAnsi" w:cs="Times New Roman"/>
          <w:sz w:val="24"/>
          <w:szCs w:val="24"/>
        </w:rPr>
        <w:t>: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 The c</w:t>
      </w:r>
      <w:r w:rsidR="009671A6" w:rsidRPr="00A25EAC">
        <w:rPr>
          <w:rFonts w:asciiTheme="majorHAnsi" w:hAnsiTheme="majorHAnsi" w:cs="Times New Roman"/>
          <w:sz w:val="24"/>
          <w:szCs w:val="24"/>
        </w:rPr>
        <w:t xml:space="preserve">ompleted </w:t>
      </w:r>
      <w:r w:rsidR="008305E6" w:rsidRPr="00A25EAC">
        <w:rPr>
          <w:rFonts w:asciiTheme="majorHAnsi" w:hAnsiTheme="majorHAnsi" w:cs="Times New Roman"/>
          <w:sz w:val="24"/>
          <w:szCs w:val="24"/>
        </w:rPr>
        <w:t xml:space="preserve">application and supporting 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documentation   must   be   submitted via email to pjhr@fau.edu by </w:t>
      </w:r>
      <w:r w:rsidR="00686780" w:rsidRPr="00A25EAC">
        <w:rPr>
          <w:rFonts w:asciiTheme="majorHAnsi" w:hAnsiTheme="majorHAnsi" w:cs="Times New Roman"/>
          <w:b/>
          <w:sz w:val="24"/>
          <w:szCs w:val="24"/>
        </w:rPr>
        <w:t xml:space="preserve">March </w:t>
      </w:r>
      <w:r w:rsidR="008E17AB">
        <w:rPr>
          <w:rFonts w:asciiTheme="majorHAnsi" w:hAnsiTheme="majorHAnsi" w:cs="Times New Roman"/>
          <w:b/>
          <w:sz w:val="24"/>
          <w:szCs w:val="24"/>
        </w:rPr>
        <w:t>15</w:t>
      </w:r>
      <w:r w:rsidR="00686780" w:rsidRPr="00A25EAC">
        <w:rPr>
          <w:rFonts w:asciiTheme="majorHAnsi" w:hAnsiTheme="majorHAnsi" w:cs="Times New Roman"/>
          <w:b/>
          <w:sz w:val="24"/>
          <w:szCs w:val="24"/>
        </w:rPr>
        <w:t>, 201</w:t>
      </w:r>
      <w:r w:rsidR="008E17AB">
        <w:rPr>
          <w:rFonts w:asciiTheme="majorHAnsi" w:hAnsiTheme="majorHAnsi" w:cs="Times New Roman"/>
          <w:b/>
          <w:sz w:val="24"/>
          <w:szCs w:val="24"/>
        </w:rPr>
        <w:t>9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 in order to be considered. Applicants will be notified of the decision of the PJHR Internation</w:t>
      </w:r>
      <w:r w:rsidR="00686780">
        <w:rPr>
          <w:rFonts w:ascii="Cambria" w:hAnsi="Cambria" w:cs="Times New Roman"/>
          <w:sz w:val="24"/>
          <w:szCs w:val="24"/>
        </w:rPr>
        <w:t xml:space="preserve">al Scholarship Committee by April </w:t>
      </w:r>
      <w:r w:rsidR="008E17AB">
        <w:rPr>
          <w:rFonts w:ascii="Cambria" w:hAnsi="Cambria" w:cs="Times New Roman"/>
          <w:sz w:val="24"/>
          <w:szCs w:val="24"/>
        </w:rPr>
        <w:t>19</w:t>
      </w:r>
      <w:r w:rsidR="00686780">
        <w:rPr>
          <w:rFonts w:ascii="Cambria" w:hAnsi="Cambria" w:cs="Times New Roman"/>
          <w:sz w:val="24"/>
          <w:szCs w:val="24"/>
        </w:rPr>
        <w:t>, 201</w:t>
      </w:r>
      <w:r w:rsidR="008E17AB">
        <w:rPr>
          <w:rFonts w:ascii="Cambria" w:hAnsi="Cambria" w:cs="Times New Roman"/>
          <w:sz w:val="24"/>
          <w:szCs w:val="24"/>
        </w:rPr>
        <w:t>9</w:t>
      </w:r>
      <w:r w:rsidR="00686780">
        <w:rPr>
          <w:rFonts w:ascii="Cambria" w:hAnsi="Cambria" w:cs="Times New Roman"/>
          <w:sz w:val="24"/>
          <w:szCs w:val="24"/>
        </w:rPr>
        <w:t xml:space="preserve">. </w:t>
      </w:r>
    </w:p>
    <w:p w:rsidR="00686780" w:rsidRPr="00540136" w:rsidRDefault="00686780" w:rsidP="00BC794B">
      <w:pPr>
        <w:jc w:val="both"/>
        <w:rPr>
          <w:rFonts w:ascii="Cambria" w:hAnsi="Cambria" w:cs="Times New Roman"/>
          <w:sz w:val="24"/>
          <w:szCs w:val="24"/>
        </w:rPr>
      </w:pPr>
    </w:p>
    <w:p w:rsidR="00945391" w:rsidRDefault="00D944CF">
      <w:pPr>
        <w:spacing w:before="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121285</wp:posOffset>
                </wp:positionV>
                <wp:extent cx="7086600" cy="0"/>
                <wp:effectExtent l="9525" t="17780" r="9525" b="10795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27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-38.25pt;margin-top:9.55pt;width:5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" strokecolor="black [3213]" strokeweight="1.5pt">
                <v:shadow color="#7f7f7f [1601]" opacity=".5" offset="1pt"/>
              </v:shape>
            </w:pict>
          </mc:Fallback>
        </mc:AlternateContent>
      </w:r>
    </w:p>
    <w:p w:rsidR="00BC794B" w:rsidRDefault="00BC794B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F81526" w:rsidRDefault="00F81526">
      <w:pPr>
        <w:spacing w:before="10"/>
        <w:rPr>
          <w:rFonts w:asciiTheme="majorHAnsi" w:eastAsia="Calibri" w:hAnsiTheme="majorHAnsi" w:cs="Calibri"/>
          <w:b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bookmarkStart w:id="0" w:name="_GoBack"/>
      <w:bookmarkEnd w:id="0"/>
      <w:r w:rsidRPr="00D944CF">
        <w:rPr>
          <w:rFonts w:asciiTheme="majorHAnsi" w:eastAsia="Calibri" w:hAnsiTheme="majorHAnsi" w:cs="Calibri"/>
          <w:b/>
          <w:sz w:val="24"/>
          <w:szCs w:val="24"/>
        </w:rPr>
        <w:t>Name: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</w:t>
      </w:r>
      <w:r>
        <w:rPr>
          <w:rFonts w:asciiTheme="majorHAnsi" w:eastAsia="Calibri" w:hAnsiTheme="majorHAnsi" w:cs="Calibri"/>
          <w:sz w:val="24"/>
          <w:szCs w:val="24"/>
        </w:rPr>
        <w:tab/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Z#</w:t>
      </w:r>
      <w:r>
        <w:rPr>
          <w:rFonts w:asciiTheme="majorHAnsi" w:eastAsia="Calibri" w:hAnsiTheme="majorHAnsi" w:cs="Calibri"/>
          <w:sz w:val="24"/>
          <w:szCs w:val="24"/>
        </w:rPr>
        <w:t>:___________________________</w:t>
      </w:r>
    </w:p>
    <w:p w:rsidR="00BC794B" w:rsidRP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 Last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 xml:space="preserve">First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>M.I.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Address: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C794B" w:rsidRPr="00BC794B" w:rsidRDefault="00BC794B" w:rsidP="00BC794B">
      <w:pPr>
        <w:spacing w:before="10"/>
        <w:ind w:firstLine="72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      </w:t>
      </w:r>
      <w:r w:rsidRPr="00BC794B">
        <w:rPr>
          <w:rFonts w:asciiTheme="majorHAnsi" w:eastAsia="Calibri" w:hAnsiTheme="majorHAnsi" w:cs="Calibri"/>
          <w:sz w:val="18"/>
          <w:szCs w:val="18"/>
        </w:rPr>
        <w:t>Street Address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City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    State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>Zip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lastRenderedPageBreak/>
        <w:t>Telephone:</w:t>
      </w:r>
      <w:r>
        <w:rPr>
          <w:rFonts w:asciiTheme="majorHAnsi" w:eastAsia="Calibri" w:hAnsiTheme="majorHAnsi" w:cs="Calibri"/>
          <w:sz w:val="24"/>
          <w:szCs w:val="24"/>
        </w:rPr>
        <w:t xml:space="preserve"> </w:t>
      </w:r>
      <w:proofErr w:type="gramStart"/>
      <w:r w:rsidR="00F81526">
        <w:rPr>
          <w:rFonts w:asciiTheme="majorHAnsi" w:eastAsia="Calibri" w:hAnsiTheme="majorHAnsi" w:cs="Calibri"/>
          <w:sz w:val="24"/>
          <w:szCs w:val="24"/>
        </w:rPr>
        <w:t xml:space="preserve">( </w:t>
      </w:r>
      <w:r>
        <w:rPr>
          <w:rFonts w:asciiTheme="majorHAnsi" w:eastAsia="Calibri" w:hAnsiTheme="majorHAnsi" w:cs="Calibri"/>
          <w:sz w:val="24"/>
          <w:szCs w:val="24"/>
        </w:rPr>
        <w:t xml:space="preserve"> 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  ) _________________________  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  </w:t>
      </w:r>
      <w:r w:rsidR="00B51A9B" w:rsidRPr="00D944CF">
        <w:rPr>
          <w:rFonts w:asciiTheme="majorHAnsi" w:eastAsia="Calibri" w:hAnsiTheme="majorHAnsi" w:cs="Calibri"/>
          <w:b/>
          <w:sz w:val="24"/>
          <w:szCs w:val="24"/>
        </w:rPr>
        <w:t>Email: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Country of citizenship: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 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Grade Point Average: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Major: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51A9B" w:rsidRPr="00064E81" w:rsidRDefault="00064E81" w:rsidP="00064E81">
      <w:r w:rsidRPr="00064E8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140970</wp:posOffset>
                </wp:positionV>
                <wp:extent cx="4905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81" w:rsidRDefault="00064E81" w:rsidP="00064E81">
                            <w:r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Undergraduate</w:t>
                            </w:r>
                            <w:r w:rsidRPr="00D944CF"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 freshman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4CB6F" wp14:editId="44FD0E35">
                                  <wp:extent cx="114300" cy="1238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sophomore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4CB6F" wp14:editId="44FD0E35">
                                  <wp:extent cx="114300" cy="1238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junior 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4CB6F" wp14:editId="44FD0E35">
                                  <wp:extent cx="114300" cy="1238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senior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1pt;width:38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PDw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" filled="f" stroked="f">
                <v:textbox style="mso-fit-shape-to-text:t">
                  <w:txbxContent>
                    <w:p w:rsidR="00064E81" w:rsidRDefault="00064E81" w:rsidP="00064E81">
                      <w:r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Undergraduate</w:t>
                      </w:r>
                      <w:r w:rsidRPr="00D944CF"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 freshman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4CB6F" wp14:editId="44FD0E35">
                            <wp:extent cx="114300" cy="1238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sophomore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4CB6F" wp14:editId="44FD0E35">
                            <wp:extent cx="114300" cy="1238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junior 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4CB6F" wp14:editId="44FD0E35">
                            <wp:extent cx="114300" cy="12382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senior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4E81" w:rsidRDefault="00064E81" w:rsidP="00064E81"/>
    <w:p w:rsidR="002B3EE1" w:rsidRDefault="002B3EE1" w:rsidP="00064E81"/>
    <w:p w:rsidR="00064E81" w:rsidRDefault="00064E81" w:rsidP="00064E81"/>
    <w:p w:rsidR="00064E81" w:rsidRDefault="00064E81" w:rsidP="00064E8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Graduate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 xml:space="preserve">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3726BC97" wp14:editId="641DC305">
            <wp:extent cx="114300" cy="1238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Masters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64CF92AC" wp14:editId="0A3AB3FE">
            <wp:extent cx="114300" cy="123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Ph.D.              </w:t>
      </w:r>
      <w:r w:rsidR="00AC45E6" w:rsidRPr="00D944CF">
        <w:rPr>
          <w:rFonts w:asciiTheme="majorHAnsi" w:eastAsia="Calibri" w:hAnsiTheme="majorHAnsi" w:cs="Calibri"/>
          <w:b/>
          <w:sz w:val="24"/>
          <w:szCs w:val="24"/>
        </w:rPr>
        <w:t xml:space="preserve">Anticipated Graduation </w:t>
      </w:r>
      <w:r w:rsidR="00AC45E6">
        <w:rPr>
          <w:rFonts w:asciiTheme="majorHAnsi" w:eastAsia="Calibri" w:hAnsiTheme="majorHAnsi" w:cs="Calibri"/>
          <w:b/>
          <w:sz w:val="24"/>
          <w:szCs w:val="24"/>
        </w:rPr>
        <w:t>Month/Year</w:t>
      </w:r>
      <w:r w:rsidR="00AC45E6"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>____________</w:t>
      </w:r>
    </w:p>
    <w:p w:rsidR="002F6749" w:rsidRDefault="002F6749" w:rsidP="00064E81">
      <w:pPr>
        <w:rPr>
          <w:rFonts w:asciiTheme="majorHAnsi" w:eastAsia="Calibri" w:hAnsiTheme="majorHAnsi" w:cs="Calibri"/>
          <w:sz w:val="24"/>
          <w:szCs w:val="24"/>
        </w:rPr>
      </w:pPr>
    </w:p>
    <w:p w:rsidR="002F6749" w:rsidRDefault="004C5E06" w:rsidP="00064E8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________________________________________________________________________________________________________</w:t>
      </w:r>
    </w:p>
    <w:p w:rsidR="002F6749" w:rsidRPr="00A25EAC" w:rsidRDefault="002F6749" w:rsidP="002F6749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eastAsia="Calibri" w:hAnsiTheme="majorHAnsi" w:cs="Calibri"/>
          <w:sz w:val="24"/>
          <w:szCs w:val="24"/>
          <w:vertAlign w:val="superscript"/>
        </w:rPr>
        <w:t>1</w:t>
      </w:r>
      <w:r w:rsidRPr="00A25EAC">
        <w:rPr>
          <w:rFonts w:asciiTheme="majorHAnsi" w:hAnsiTheme="majorHAnsi" w:cs="Times New Roman"/>
          <w:sz w:val="24"/>
          <w:szCs w:val="24"/>
        </w:rPr>
        <w:t xml:space="preserve">Eligible Latin American and Caribbean countries and territories are: Anguilla; Antigua and Barbuda; Argentina; Aruba; Bahamas; Barbados; Belize; Bermuda; Bolivia; Brazil; British Virgin Islands; Caribbean Netherlands; Cayman Islands; Chile; Colombia; Costa Rica; Cuba; Curacao; Dominica; Dominican Republic; Ecuador; El Salvador; Falkland Islands; French Guiana; Grenada; Guadeloupe; Guatemala; Guyana; Haiti; Honduras; Jamaica; Martinique; Mexico; Montserrat; Nicaragua; Panama; Paraguay; Peru; Puerto Rico; St. Barthelemy; St. Kitts and Nevis; St. Lucia; St. Maarten/St. Martin; St. Vincent and the Grenadines; Suriname; Trinidad and Tobago; Turks and Caicos Islands; Uruguay; U.S. Virgin Islands and Venezuela.  </w:t>
      </w:r>
    </w:p>
    <w:p w:rsidR="00945391" w:rsidRPr="002F6749" w:rsidRDefault="00945391" w:rsidP="002F67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Pr="00064E81" w:rsidRDefault="002F6749" w:rsidP="00064E81">
      <w:pPr>
        <w:rPr>
          <w:rFonts w:ascii="Calibri" w:hAnsi="Calibri"/>
          <w:sz w:val="3"/>
          <w:szCs w:val="3"/>
        </w:rPr>
        <w:sectPr w:rsidR="002F6749" w:rsidRPr="00064E81" w:rsidSect="008E17AB"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299"/>
        </w:sectPr>
      </w:pPr>
    </w:p>
    <w:p w:rsidR="00945391" w:rsidRDefault="00945391">
      <w:pPr>
        <w:spacing w:before="12"/>
        <w:rPr>
          <w:rFonts w:ascii="Calibri" w:eastAsia="Calibri" w:hAnsi="Calibri" w:cs="Calibri"/>
          <w:b/>
          <w:bCs/>
          <w:sz w:val="6"/>
          <w:szCs w:val="6"/>
        </w:rPr>
      </w:pPr>
    </w:p>
    <w:p w:rsidR="00945391" w:rsidRDefault="00D944CF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96100" cy="500380"/>
                <wp:effectExtent l="0" t="0" r="635" b="444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00380"/>
                          <a:chOff x="0" y="0"/>
                          <a:chExt cx="10860" cy="788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788"/>
                            <a:chOff x="0" y="0"/>
                            <a:chExt cx="10860" cy="788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788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788 h 788"/>
                                <a:gd name="T2" fmla="*/ 10860 w 10860"/>
                                <a:gd name="T3" fmla="*/ 788 h 788"/>
                                <a:gd name="T4" fmla="*/ 10860 w 10860"/>
                                <a:gd name="T5" fmla="*/ 0 h 788"/>
                                <a:gd name="T6" fmla="*/ 0 w 10860"/>
                                <a:gd name="T7" fmla="*/ 0 h 788"/>
                                <a:gd name="T8" fmla="*/ 0 w 10860"/>
                                <a:gd name="T9" fmla="*/ 788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788">
                                  <a:moveTo>
                                    <a:pt x="0" y="788"/>
                                  </a:moveTo>
                                  <a:lnTo>
                                    <a:pt x="10860" y="788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8C0A09" id="Group 8" o:spid="_x0000_s1026" style="width:543pt;height:39.4pt;mso-position-horizontal-relative:char;mso-position-vertical-relative:line" coordsize="1086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">
                <v:group id="Group 9" o:spid="_x0000_s1027" style="position:absolute;width:10860;height:788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width:10860;height:788;visibility:visible;mso-wrap-style:square;v-text-anchor:top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" path="m,788r10860,l10860,,,,,788xe" fillcolor="#1f487c" stroked="f">
                    <v:path arrowok="t" o:connecttype="custom" o:connectlocs="0,788;10860,788;10860,0;0,0;0,788" o:connectangles="0,0,0,0,0"/>
                  </v:shape>
                </v:group>
                <w10:anchorlock/>
              </v:group>
            </w:pict>
          </mc:Fallback>
        </mc:AlternateContent>
      </w:r>
    </w:p>
    <w:p w:rsidR="005A3F91" w:rsidRDefault="005A3F91" w:rsidP="005A3F91">
      <w:pPr>
        <w:pStyle w:val="Heading1"/>
        <w:spacing w:before="72"/>
        <w:ind w:left="162"/>
        <w:rPr>
          <w:rFonts w:asciiTheme="majorHAnsi" w:hAnsiTheme="majorHAnsi"/>
        </w:rPr>
      </w:pPr>
      <w:r>
        <w:rPr>
          <w:rFonts w:asciiTheme="majorHAnsi" w:hAnsiTheme="majorHAnsi"/>
        </w:rPr>
        <w:t>In 1,000</w:t>
      </w:r>
      <w:r w:rsidRPr="00D944CF">
        <w:rPr>
          <w:rFonts w:asciiTheme="majorHAnsi" w:hAnsiTheme="majorHAnsi"/>
        </w:rPr>
        <w:t xml:space="preserve"> words or less, briefly explain how you plan to apply your academic degree to improve</w:t>
      </w:r>
    </w:p>
    <w:p w:rsidR="005A3F91" w:rsidRPr="00D944CF" w:rsidRDefault="005A3F91" w:rsidP="005A3F91">
      <w:pPr>
        <w:pStyle w:val="Heading1"/>
        <w:spacing w:before="72"/>
        <w:ind w:left="162"/>
        <w:rPr>
          <w:rFonts w:asciiTheme="majorHAnsi" w:hAnsiTheme="majorHAnsi" w:cs="Calibri"/>
          <w:b w:val="0"/>
          <w:bCs w:val="0"/>
        </w:rPr>
      </w:pPr>
      <w:r>
        <w:rPr>
          <w:rFonts w:asciiTheme="majorHAnsi" w:hAnsiTheme="majorHAnsi"/>
        </w:rPr>
        <w:t xml:space="preserve">peace, social justice and </w:t>
      </w:r>
      <w:r w:rsidR="006616E9">
        <w:rPr>
          <w:rFonts w:asciiTheme="majorHAnsi" w:hAnsiTheme="majorHAnsi"/>
        </w:rPr>
        <w:t xml:space="preserve">human </w:t>
      </w:r>
      <w:r w:rsidRPr="00D944CF">
        <w:rPr>
          <w:rFonts w:asciiTheme="majorHAnsi" w:hAnsiTheme="majorHAnsi"/>
        </w:rPr>
        <w:t>rights within your home country</w:t>
      </w:r>
      <w:r>
        <w:rPr>
          <w:rFonts w:asciiTheme="majorHAnsi" w:hAnsiTheme="majorHAnsi"/>
        </w:rPr>
        <w:t>:</w:t>
      </w: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2F6749" w:rsidP="002F6749">
      <w:pPr>
        <w:tabs>
          <w:tab w:val="left" w:pos="3951"/>
        </w:tabs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ab/>
      </w: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E7969" w:rsidRDefault="00CE796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2F6749" w:rsidRDefault="002F674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2F6749" w:rsidRDefault="002F6749" w:rsidP="002F6749">
      <w:pPr>
        <w:spacing w:before="51"/>
        <w:ind w:left="224" w:right="292"/>
        <w:jc w:val="both"/>
        <w:rPr>
          <w:rFonts w:asciiTheme="majorHAnsi" w:hAnsiTheme="majorHAnsi"/>
          <w:b/>
          <w:sz w:val="24"/>
        </w:rPr>
      </w:pPr>
    </w:p>
    <w:p w:rsidR="004C5E06" w:rsidRDefault="004C5E06" w:rsidP="002F6749">
      <w:pPr>
        <w:spacing w:before="51"/>
        <w:ind w:left="224" w:right="292"/>
        <w:jc w:val="both"/>
        <w:rPr>
          <w:rFonts w:asciiTheme="majorHAnsi" w:hAnsiTheme="majorHAnsi"/>
          <w:b/>
          <w:sz w:val="24"/>
        </w:rPr>
      </w:pPr>
    </w:p>
    <w:p w:rsidR="004C5E06" w:rsidRPr="00436E4A" w:rsidRDefault="004C5E06" w:rsidP="004C5E06">
      <w:pPr>
        <w:widowControl/>
        <w:ind w:left="360"/>
        <w:jc w:val="both"/>
        <w:rPr>
          <w:rFonts w:asciiTheme="majorHAnsi" w:hAnsiTheme="majorHAnsi"/>
          <w:color w:val="1F497D"/>
          <w:sz w:val="24"/>
          <w:szCs w:val="24"/>
        </w:rPr>
      </w:pPr>
      <w:r w:rsidRPr="00436E4A">
        <w:rPr>
          <w:rFonts w:asciiTheme="majorHAnsi" w:hAnsiTheme="majorHAnsi"/>
          <w:b/>
          <w:sz w:val="24"/>
        </w:rPr>
        <w:t>I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authorize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release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this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application</w:t>
      </w:r>
      <w:r w:rsidRPr="00436E4A">
        <w:rPr>
          <w:rFonts w:asciiTheme="majorHAnsi" w:hAnsiTheme="majorHAnsi"/>
          <w:b/>
          <w:sz w:val="24"/>
        </w:rPr>
        <w:t xml:space="preserve"> and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any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relevant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supporting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 xml:space="preserve">information </w:t>
      </w:r>
      <w:r w:rsidRPr="00436E4A">
        <w:rPr>
          <w:rFonts w:asciiTheme="majorHAnsi" w:hAnsiTheme="majorHAnsi"/>
          <w:b/>
          <w:sz w:val="24"/>
        </w:rPr>
        <w:t>to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persons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involved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5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selection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scholarship</w:t>
      </w:r>
      <w:r w:rsidRPr="00436E4A">
        <w:rPr>
          <w:rFonts w:asciiTheme="majorHAnsi" w:hAnsiTheme="majorHAnsi"/>
          <w:b/>
          <w:spacing w:val="20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recipients.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/>
          <w:b/>
          <w:bCs/>
          <w:iCs/>
          <w:color w:val="000000"/>
          <w:sz w:val="24"/>
          <w:szCs w:val="24"/>
        </w:rPr>
        <w:t>If awarded a scholarship, I give permission to FAU to use my name, photo and general biographical information for pu</w:t>
      </w:r>
      <w:r>
        <w:rPr>
          <w:rFonts w:asciiTheme="majorHAnsi" w:hAnsiTheme="majorHAnsi"/>
          <w:b/>
          <w:bCs/>
          <w:iCs/>
          <w:color w:val="000000"/>
          <w:sz w:val="24"/>
          <w:szCs w:val="24"/>
        </w:rPr>
        <w:t>blicity and marketing purposes.</w:t>
      </w:r>
    </w:p>
    <w:p w:rsidR="00CE7969" w:rsidRDefault="00CE7969">
      <w:pPr>
        <w:rPr>
          <w:rFonts w:asciiTheme="majorHAnsi" w:eastAsia="Calibri" w:hAnsiTheme="majorHAnsi" w:cs="Calibri"/>
          <w:sz w:val="20"/>
          <w:szCs w:val="20"/>
        </w:rPr>
      </w:pPr>
    </w:p>
    <w:p w:rsidR="00D944CF" w:rsidRPr="00D944CF" w:rsidRDefault="00D944CF">
      <w:pPr>
        <w:rPr>
          <w:rFonts w:asciiTheme="majorHAnsi" w:eastAsia="Calibri" w:hAnsiTheme="majorHAnsi" w:cs="Calibri"/>
          <w:sz w:val="20"/>
          <w:szCs w:val="20"/>
        </w:rPr>
      </w:pPr>
    </w:p>
    <w:p w:rsidR="00945391" w:rsidRPr="00D944CF" w:rsidRDefault="00945391">
      <w:pPr>
        <w:spacing w:before="1"/>
        <w:rPr>
          <w:rFonts w:asciiTheme="majorHAnsi" w:eastAsia="Calibri" w:hAnsiTheme="majorHAnsi" w:cs="Calibri"/>
          <w:sz w:val="11"/>
          <w:szCs w:val="11"/>
        </w:rPr>
      </w:pPr>
    </w:p>
    <w:p w:rsidR="00945391" w:rsidRPr="00D944CF" w:rsidRDefault="00D944CF">
      <w:pPr>
        <w:tabs>
          <w:tab w:val="left" w:pos="8110"/>
        </w:tabs>
        <w:spacing w:line="20" w:lineRule="atLeast"/>
        <w:ind w:left="189"/>
        <w:rPr>
          <w:rFonts w:asciiTheme="majorHAnsi" w:eastAsia="Calibri" w:hAnsiTheme="majorHAnsi" w:cs="Calibri"/>
          <w:sz w:val="2"/>
          <w:szCs w:val="2"/>
        </w:rPr>
      </w:pP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4035425" cy="13970"/>
                <wp:effectExtent l="5080" t="0" r="762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13970"/>
                          <a:chOff x="0" y="0"/>
                          <a:chExt cx="6355" cy="22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333" cy="2"/>
                            <a:chOff x="11" y="11"/>
                            <a:chExt cx="6333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33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333"/>
                                <a:gd name="T2" fmla="+- 0 6344 11"/>
                                <a:gd name="T3" fmla="*/ T2 w 6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3">
                                  <a:moveTo>
                                    <a:pt x="0" y="0"/>
                                  </a:moveTo>
                                  <a:lnTo>
                                    <a:pt x="6333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9E55F8" id="Group 5" o:spid="_x0000_s1026" style="width:317.75pt;height:1.1pt;mso-position-horizontal-relative:char;mso-position-vertical-relative:line" coordsize="63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">
                <v:group id="Group 6" o:spid="_x0000_s1027" style="position:absolute;left:11;top:11;width:6333;height:2" coordorigin="11,11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11;top:11;width:6333;height:2;visibility:visible;mso-wrap-style:square;v-text-anchor:top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" path="m,l6333,e" filled="f" strokeweight="1.09pt">
                    <v:path arrowok="t" o:connecttype="custom" o:connectlocs="0,0;6333,0" o:connectangles="0,0"/>
                  </v:shape>
                </v:group>
                <w10:anchorlock/>
              </v:group>
            </w:pict>
          </mc:Fallback>
        </mc:AlternateContent>
      </w:r>
      <w:r w:rsidR="00CB1763" w:rsidRPr="00D944CF">
        <w:rPr>
          <w:rFonts w:asciiTheme="majorHAnsi" w:hAnsiTheme="majorHAnsi"/>
          <w:sz w:val="2"/>
        </w:rPr>
        <w:tab/>
      </w: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1835785" cy="13970"/>
                <wp:effectExtent l="6350" t="0" r="5715" b="508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3970"/>
                          <a:chOff x="0" y="0"/>
                          <a:chExt cx="2891" cy="2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69" cy="2"/>
                            <a:chOff x="11" y="11"/>
                            <a:chExt cx="286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69"/>
                                <a:gd name="T2" fmla="+- 0 2880 11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00BB0E" id="Group 2" o:spid="_x0000_s1026" style="width:144.55pt;height:1.1pt;mso-position-horizontal-relative:char;mso-position-vertical-relative:line" coordsize="28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">
                <v:group id="Group 3" o:spid="_x0000_s1027" style="position:absolute;left:11;top:11;width:2869;height:2" coordorigin="11,11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11;top:11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" path="m,l2869,e" filled="f" strokeweight="1.09pt">
                    <v:path arrowok="t" o:connecttype="custom" o:connectlocs="0,0;2869,0" o:connectangles="0,0"/>
                  </v:shape>
                </v:group>
                <w10:anchorlock/>
              </v:group>
            </w:pict>
          </mc:Fallback>
        </mc:AlternateContent>
      </w:r>
    </w:p>
    <w:p w:rsidR="00945391" w:rsidRPr="00D944CF" w:rsidRDefault="00D944CF">
      <w:pPr>
        <w:pStyle w:val="Heading1"/>
        <w:tabs>
          <w:tab w:val="left" w:pos="8119"/>
        </w:tabs>
        <w:spacing w:before="10"/>
        <w:ind w:left="200"/>
        <w:jc w:val="both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spacing w:val="-1"/>
        </w:rPr>
        <w:t xml:space="preserve">                             </w:t>
      </w:r>
      <w:r w:rsidR="00CB1763" w:rsidRPr="00D944CF">
        <w:rPr>
          <w:rFonts w:asciiTheme="majorHAnsi" w:hAnsiTheme="majorHAnsi"/>
          <w:spacing w:val="-1"/>
        </w:rPr>
        <w:t>Applicant’s</w:t>
      </w:r>
      <w:r w:rsidR="00CB1763" w:rsidRPr="00D944CF">
        <w:rPr>
          <w:rFonts w:asciiTheme="majorHAnsi" w:hAnsiTheme="majorHAnsi"/>
          <w:spacing w:val="1"/>
        </w:rPr>
        <w:t xml:space="preserve"> </w:t>
      </w:r>
      <w:r w:rsidR="00CB1763" w:rsidRPr="00D944CF">
        <w:rPr>
          <w:rFonts w:asciiTheme="majorHAnsi" w:hAnsiTheme="majorHAnsi"/>
          <w:spacing w:val="-1"/>
        </w:rPr>
        <w:t>Signature</w:t>
      </w:r>
      <w:r w:rsidR="00CB1763" w:rsidRPr="00D944CF">
        <w:rPr>
          <w:rFonts w:asciiTheme="majorHAnsi" w:hAnsiTheme="majorHAnsi"/>
          <w:spacing w:val="-1"/>
        </w:rPr>
        <w:tab/>
      </w:r>
      <w:r>
        <w:rPr>
          <w:rFonts w:asciiTheme="majorHAnsi" w:hAnsiTheme="majorHAnsi"/>
          <w:spacing w:val="-1"/>
        </w:rPr>
        <w:t xml:space="preserve">                        </w:t>
      </w:r>
      <w:r w:rsidR="00CB1763" w:rsidRPr="00D944CF">
        <w:rPr>
          <w:rFonts w:asciiTheme="majorHAnsi" w:hAnsiTheme="majorHAnsi"/>
          <w:spacing w:val="-1"/>
        </w:rPr>
        <w:t>Date</w:t>
      </w:r>
    </w:p>
    <w:sectPr w:rsidR="00945391" w:rsidRPr="00D944CF">
      <w:pgSz w:w="12240" w:h="15840"/>
      <w:pgMar w:top="680" w:right="340" w:bottom="860" w:left="52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37" w:rsidRDefault="00CB1763">
      <w:r>
        <w:separator/>
      </w:r>
    </w:p>
  </w:endnote>
  <w:endnote w:type="continuationSeparator" w:id="0">
    <w:p w:rsidR="00A05D37" w:rsidRDefault="00C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91" w:rsidRDefault="00D94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84" behindDoc="1" locked="0" layoutInCell="1" allowOverlap="1">
              <wp:simplePos x="0" y="0"/>
              <wp:positionH relativeFrom="page">
                <wp:posOffset>2020570</wp:posOffset>
              </wp:positionH>
              <wp:positionV relativeFrom="page">
                <wp:posOffset>9495155</wp:posOffset>
              </wp:positionV>
              <wp:extent cx="4276725" cy="152400"/>
              <wp:effectExtent l="127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945391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9.1pt;margin-top:747.65pt;width:336.75pt;height:12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" filled="f" stroked="f">
              <v:textbox inset="0,0,0,0">
                <w:txbxContent>
                  <w:p w:rsidR="00945391" w:rsidRDefault="00945391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9651365</wp:posOffset>
              </wp:positionV>
              <wp:extent cx="585470" cy="184150"/>
              <wp:effectExtent l="0" t="2540" r="0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CB1763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EAC">
                            <w:rPr>
                              <w:rFonts w:ascii="Calibri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D75B4D">
                            <w:rPr>
                              <w:rFonts w:ascii="Calibri"/>
                              <w:b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pt;margin-top:759.95pt;width:46.1pt;height:14.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" filled="f" stroked="f">
              <v:textbox inset="0,0,0,0">
                <w:txbxContent>
                  <w:p w:rsidR="00945391" w:rsidRDefault="00CB1763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EAC">
                      <w:rPr>
                        <w:rFonts w:ascii="Calibri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 w:rsidR="00D75B4D">
                      <w:rPr>
                        <w:rFonts w:ascii="Calibri"/>
                        <w:b/>
                        <w:sz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37" w:rsidRDefault="00CB1763">
      <w:r>
        <w:separator/>
      </w:r>
    </w:p>
  </w:footnote>
  <w:footnote w:type="continuationSeparator" w:id="0">
    <w:p w:rsidR="00A05D37" w:rsidRDefault="00C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91"/>
    <w:rsid w:val="00064E81"/>
    <w:rsid w:val="000F3729"/>
    <w:rsid w:val="0022710B"/>
    <w:rsid w:val="00291572"/>
    <w:rsid w:val="00295872"/>
    <w:rsid w:val="002B3EE1"/>
    <w:rsid w:val="002F6749"/>
    <w:rsid w:val="00307AF3"/>
    <w:rsid w:val="00482422"/>
    <w:rsid w:val="00485693"/>
    <w:rsid w:val="004C5E06"/>
    <w:rsid w:val="004F6458"/>
    <w:rsid w:val="00540136"/>
    <w:rsid w:val="005A3F91"/>
    <w:rsid w:val="006616E9"/>
    <w:rsid w:val="00676F76"/>
    <w:rsid w:val="00686780"/>
    <w:rsid w:val="006B44B8"/>
    <w:rsid w:val="00790665"/>
    <w:rsid w:val="008305E6"/>
    <w:rsid w:val="008E17AB"/>
    <w:rsid w:val="00945391"/>
    <w:rsid w:val="009671A6"/>
    <w:rsid w:val="00A05D37"/>
    <w:rsid w:val="00A25EAC"/>
    <w:rsid w:val="00A63CA6"/>
    <w:rsid w:val="00AC45E6"/>
    <w:rsid w:val="00B51A9B"/>
    <w:rsid w:val="00B74461"/>
    <w:rsid w:val="00BC794B"/>
    <w:rsid w:val="00C20066"/>
    <w:rsid w:val="00C40518"/>
    <w:rsid w:val="00C719A9"/>
    <w:rsid w:val="00C73958"/>
    <w:rsid w:val="00CB1763"/>
    <w:rsid w:val="00CE7969"/>
    <w:rsid w:val="00D75B4D"/>
    <w:rsid w:val="00D944CF"/>
    <w:rsid w:val="00E25082"/>
    <w:rsid w:val="00EF7B20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94AB752"/>
  <w15:docId w15:val="{E5E5C805-6C93-4CA5-803F-6266A75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72"/>
  </w:style>
  <w:style w:type="paragraph" w:styleId="Footer">
    <w:name w:val="footer"/>
    <w:basedOn w:val="Normal"/>
    <w:link w:val="Foot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72"/>
  </w:style>
  <w:style w:type="paragraph" w:styleId="BalloonText">
    <w:name w:val="Balloon Text"/>
    <w:basedOn w:val="Normal"/>
    <w:link w:val="BalloonTextChar"/>
    <w:uiPriority w:val="99"/>
    <w:semiHidden/>
    <w:unhideWhenUsed/>
    <w:rsid w:val="00CE7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6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7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7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BBF3-60F7-467A-9101-A33932EB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Graduate Fellowship for Academic Excellence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Graduate Fellowship for Academic Excellence</dc:title>
  <dc:creator>Steve Todish</dc:creator>
  <cp:lastModifiedBy>Lanien Chancellor</cp:lastModifiedBy>
  <cp:revision>5</cp:revision>
  <cp:lastPrinted>2018-02-12T15:55:00Z</cp:lastPrinted>
  <dcterms:created xsi:type="dcterms:W3CDTF">2019-02-15T17:33:00Z</dcterms:created>
  <dcterms:modified xsi:type="dcterms:W3CDTF">2019-02-15T17:36:00Z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2017-03-20T00:00:00Z</vt:filetime>
  </property>
</Properties>
</file>