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3A117" w14:textId="6C25345C" w:rsidR="004036E8" w:rsidRPr="007D412B" w:rsidRDefault="00FF2126" w:rsidP="004F3FEF">
      <w:pPr>
        <w:jc w:val="center"/>
        <w:rPr>
          <w:rFonts w:ascii="Times New Roman" w:hAnsi="Times New Roman" w:cs="Times New Roman"/>
          <w:sz w:val="24"/>
          <w:szCs w:val="24"/>
        </w:rPr>
      </w:pPr>
      <w:r>
        <w:rPr>
          <w:rFonts w:ascii="Times New Roman" w:hAnsi="Times New Roman" w:cs="Times New Roman"/>
          <w:sz w:val="24"/>
          <w:szCs w:val="24"/>
        </w:rPr>
        <w:t>8 November</w:t>
      </w:r>
      <w:r w:rsidR="00D647B6" w:rsidRPr="007D412B">
        <w:rPr>
          <w:rFonts w:ascii="Times New Roman" w:hAnsi="Times New Roman" w:cs="Times New Roman"/>
          <w:sz w:val="24"/>
          <w:szCs w:val="24"/>
        </w:rPr>
        <w:t xml:space="preserve"> 2017</w:t>
      </w:r>
    </w:p>
    <w:p w14:paraId="2C57A142" w14:textId="3C51AD8D" w:rsidR="004F3FEF" w:rsidRPr="006C48E7" w:rsidRDefault="00FF2126" w:rsidP="004F3FEF">
      <w:pPr>
        <w:contextualSpacing/>
        <w:rPr>
          <w:rFonts w:ascii="Times New Roman" w:hAnsi="Times New Roman" w:cs="Times New Roman"/>
          <w:sz w:val="16"/>
          <w:szCs w:val="16"/>
        </w:rPr>
      </w:pPr>
      <w:r>
        <w:rPr>
          <w:rFonts w:ascii="Times New Roman" w:hAnsi="Times New Roman" w:cs="Times New Roman"/>
          <w:sz w:val="16"/>
          <w:szCs w:val="16"/>
        </w:rPr>
        <w:t>9:45 – 10:15</w:t>
      </w:r>
      <w:r w:rsidR="004F3FEF" w:rsidRPr="006C48E7">
        <w:rPr>
          <w:rFonts w:ascii="Times New Roman" w:hAnsi="Times New Roman" w:cs="Times New Roman"/>
          <w:sz w:val="16"/>
          <w:szCs w:val="16"/>
        </w:rPr>
        <w:t xml:space="preserve"> AM: Registration</w:t>
      </w:r>
    </w:p>
    <w:p w14:paraId="38D239C4" w14:textId="77777777" w:rsidR="00D647B6" w:rsidRPr="006C48E7" w:rsidRDefault="00D647B6" w:rsidP="004F3FEF">
      <w:pPr>
        <w:contextualSpacing/>
        <w:rPr>
          <w:rFonts w:ascii="Times New Roman" w:hAnsi="Times New Roman" w:cs="Times New Roman"/>
          <w:sz w:val="16"/>
          <w:szCs w:val="16"/>
        </w:rPr>
      </w:pPr>
    </w:p>
    <w:p w14:paraId="17663D81" w14:textId="5591B749" w:rsidR="00D647B6" w:rsidRDefault="00FF2126" w:rsidP="00520B08">
      <w:pPr>
        <w:ind w:left="720" w:hanging="720"/>
        <w:contextualSpacing/>
        <w:rPr>
          <w:rFonts w:ascii="Times New Roman" w:hAnsi="Times New Roman" w:cs="Times New Roman"/>
          <w:sz w:val="16"/>
          <w:szCs w:val="16"/>
        </w:rPr>
      </w:pPr>
      <w:r>
        <w:rPr>
          <w:rFonts w:ascii="Times New Roman" w:hAnsi="Times New Roman" w:cs="Times New Roman"/>
          <w:sz w:val="16"/>
          <w:szCs w:val="16"/>
        </w:rPr>
        <w:t xml:space="preserve">10:15 – 10:30 </w:t>
      </w:r>
      <w:r w:rsidR="004F3FEF" w:rsidRPr="006C48E7">
        <w:rPr>
          <w:rFonts w:ascii="Times New Roman" w:hAnsi="Times New Roman" w:cs="Times New Roman"/>
          <w:sz w:val="16"/>
          <w:szCs w:val="16"/>
        </w:rPr>
        <w:t xml:space="preserve">AM: </w:t>
      </w:r>
      <w:r w:rsidR="008E5F8E" w:rsidRPr="008E5F8E">
        <w:rPr>
          <w:rFonts w:ascii="Times New Roman" w:hAnsi="Times New Roman" w:cs="Times New Roman"/>
          <w:sz w:val="16"/>
          <w:szCs w:val="16"/>
        </w:rPr>
        <w:t xml:space="preserve">Welcome and Opening Remarks: </w:t>
      </w:r>
      <w:r w:rsidR="00520B08">
        <w:rPr>
          <w:rFonts w:ascii="Times New Roman" w:hAnsi="Times New Roman" w:cs="Times New Roman"/>
          <w:sz w:val="16"/>
          <w:szCs w:val="16"/>
        </w:rPr>
        <w:t xml:space="preserve">Richard Shusterman (Director of the Center for Body, Mind, and Culture), and </w:t>
      </w:r>
      <w:r w:rsidR="008E5F8E" w:rsidRPr="008E5F8E">
        <w:rPr>
          <w:rFonts w:ascii="Times New Roman" w:hAnsi="Times New Roman" w:cs="Times New Roman"/>
          <w:sz w:val="16"/>
          <w:szCs w:val="16"/>
        </w:rPr>
        <w:t>Michael Hors</w:t>
      </w:r>
      <w:r w:rsidR="00520B08">
        <w:rPr>
          <w:rFonts w:ascii="Times New Roman" w:hAnsi="Times New Roman" w:cs="Times New Roman"/>
          <w:sz w:val="16"/>
          <w:szCs w:val="16"/>
        </w:rPr>
        <w:t>well (Dean of Arts and Letters)</w:t>
      </w:r>
    </w:p>
    <w:p w14:paraId="496CAFF0" w14:textId="77777777" w:rsidR="00520B08" w:rsidRPr="006C48E7" w:rsidRDefault="00520B08" w:rsidP="00520B08">
      <w:pPr>
        <w:ind w:left="720" w:hanging="720"/>
        <w:contextualSpacing/>
        <w:rPr>
          <w:rFonts w:ascii="Times New Roman" w:hAnsi="Times New Roman" w:cs="Times New Roman"/>
          <w:b/>
          <w:color w:val="1F497D" w:themeColor="text2"/>
          <w:sz w:val="16"/>
          <w:szCs w:val="16"/>
        </w:rPr>
      </w:pPr>
    </w:p>
    <w:p w14:paraId="485246EB" w14:textId="0E0406CB" w:rsidR="004F3FEF" w:rsidRDefault="00FF2126" w:rsidP="004F3FEF">
      <w:pPr>
        <w:ind w:left="720" w:hanging="720"/>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 xml:space="preserve">10:30 – 12:00 PM: </w:t>
      </w:r>
      <w:r w:rsidR="007A5779">
        <w:rPr>
          <w:rFonts w:ascii="Times New Roman" w:hAnsi="Times New Roman" w:cs="Times New Roman"/>
          <w:b/>
          <w:color w:val="1F497D" w:themeColor="text2"/>
          <w:sz w:val="16"/>
          <w:szCs w:val="16"/>
        </w:rPr>
        <w:t xml:space="preserve">Panel 1: </w:t>
      </w:r>
      <w:r w:rsidR="00980A45">
        <w:rPr>
          <w:rFonts w:ascii="Times New Roman" w:hAnsi="Times New Roman" w:cs="Times New Roman"/>
          <w:b/>
          <w:color w:val="1F497D" w:themeColor="text2"/>
          <w:sz w:val="16"/>
          <w:szCs w:val="16"/>
        </w:rPr>
        <w:t xml:space="preserve">Bodies of Communication </w:t>
      </w:r>
    </w:p>
    <w:p w14:paraId="17778309" w14:textId="79EA591D" w:rsidR="007D412B" w:rsidRPr="00256635" w:rsidRDefault="007D412B" w:rsidP="00256635">
      <w:pPr>
        <w:spacing w:after="0"/>
        <w:rPr>
          <w:rFonts w:ascii="Times" w:eastAsia="Times New Roman" w:hAnsi="Times" w:cs="Times New Roman"/>
          <w:sz w:val="20"/>
          <w:szCs w:val="20"/>
        </w:rPr>
      </w:pPr>
      <w:r w:rsidRPr="007D412B">
        <w:rPr>
          <w:rFonts w:ascii="Times New Roman" w:hAnsi="Times New Roman" w:cs="Times New Roman"/>
          <w:b/>
          <w:color w:val="000000" w:themeColor="text1"/>
          <w:sz w:val="16"/>
          <w:szCs w:val="16"/>
        </w:rPr>
        <w:t xml:space="preserve">Chaired by: </w:t>
      </w:r>
      <w:r w:rsidR="00520B08">
        <w:rPr>
          <w:rFonts w:ascii="Times New Roman" w:eastAsia="Times New Roman" w:hAnsi="Times New Roman" w:cs="Times New Roman"/>
          <w:b/>
          <w:bCs/>
          <w:color w:val="000000"/>
          <w:sz w:val="16"/>
          <w:szCs w:val="16"/>
        </w:rPr>
        <w:t>Bri</w:t>
      </w:r>
      <w:r w:rsidR="00FF2126">
        <w:rPr>
          <w:rFonts w:ascii="Times New Roman" w:eastAsia="Times New Roman" w:hAnsi="Times New Roman" w:cs="Times New Roman"/>
          <w:b/>
          <w:bCs/>
          <w:color w:val="000000"/>
          <w:sz w:val="16"/>
          <w:szCs w:val="16"/>
        </w:rPr>
        <w:t>an McConnell</w:t>
      </w:r>
      <w:r w:rsidR="00256635" w:rsidRPr="00256635">
        <w:rPr>
          <w:rFonts w:ascii="Times New Roman" w:eastAsia="Times New Roman" w:hAnsi="Times New Roman" w:cs="Times New Roman"/>
          <w:b/>
          <w:bCs/>
          <w:color w:val="000000"/>
          <w:sz w:val="16"/>
          <w:szCs w:val="16"/>
        </w:rPr>
        <w:t xml:space="preserve">, Florida Atlantic University </w:t>
      </w:r>
    </w:p>
    <w:p w14:paraId="11ACE8C7" w14:textId="77777777" w:rsidR="007A5779" w:rsidRDefault="00FF2126" w:rsidP="007A5779">
      <w:pPr>
        <w:ind w:left="720" w:hanging="720"/>
        <w:contextualSpacing/>
        <w:rPr>
          <w:rFonts w:ascii="Times New Roman" w:hAnsi="Times New Roman" w:cs="Times New Roman"/>
          <w:sz w:val="16"/>
          <w:szCs w:val="16"/>
        </w:rPr>
      </w:pPr>
      <w:r>
        <w:rPr>
          <w:rFonts w:ascii="Times New Roman" w:hAnsi="Times New Roman" w:cs="Times New Roman"/>
          <w:sz w:val="16"/>
          <w:szCs w:val="16"/>
        </w:rPr>
        <w:t xml:space="preserve">Steven F. </w:t>
      </w:r>
      <w:proofErr w:type="spellStart"/>
      <w:r>
        <w:rPr>
          <w:rFonts w:ascii="Times New Roman" w:hAnsi="Times New Roman" w:cs="Times New Roman"/>
          <w:sz w:val="16"/>
          <w:szCs w:val="16"/>
        </w:rPr>
        <w:t>Geisz</w:t>
      </w:r>
      <w:proofErr w:type="spellEnd"/>
      <w:r>
        <w:rPr>
          <w:rFonts w:ascii="Times New Roman" w:hAnsi="Times New Roman" w:cs="Times New Roman"/>
          <w:sz w:val="16"/>
          <w:szCs w:val="16"/>
        </w:rPr>
        <w:t>, University of Tampa</w:t>
      </w:r>
    </w:p>
    <w:p w14:paraId="309AE1FF" w14:textId="316AC53A" w:rsidR="004F3FEF" w:rsidRPr="006C48E7" w:rsidRDefault="00FF2126" w:rsidP="007A5779">
      <w:pPr>
        <w:ind w:left="720"/>
        <w:contextualSpacing/>
        <w:rPr>
          <w:rFonts w:ascii="Times New Roman" w:hAnsi="Times New Roman" w:cs="Times New Roman"/>
          <w:sz w:val="16"/>
          <w:szCs w:val="16"/>
        </w:rPr>
      </w:pPr>
      <w:r>
        <w:rPr>
          <w:rFonts w:ascii="Times New Roman" w:hAnsi="Times New Roman" w:cs="Times New Roman"/>
          <w:sz w:val="16"/>
          <w:szCs w:val="16"/>
        </w:rPr>
        <w:t>“Daoist Body Practice as Philosophy: Cultivating Virtue, Transmitting Content, and Philosophical Communication</w:t>
      </w:r>
      <w:r w:rsidR="004F3FEF" w:rsidRPr="006C48E7">
        <w:rPr>
          <w:rFonts w:ascii="Times New Roman" w:hAnsi="Times New Roman" w:cs="Times New Roman"/>
          <w:sz w:val="16"/>
          <w:szCs w:val="16"/>
        </w:rPr>
        <w:t>”</w:t>
      </w:r>
    </w:p>
    <w:p w14:paraId="3603235E" w14:textId="77777777" w:rsidR="00496DA8" w:rsidRDefault="00496DA8" w:rsidP="00106420">
      <w:pPr>
        <w:contextualSpacing/>
        <w:rPr>
          <w:rFonts w:ascii="Times New Roman" w:hAnsi="Times New Roman" w:cs="Times New Roman"/>
          <w:sz w:val="16"/>
          <w:szCs w:val="16"/>
        </w:rPr>
      </w:pPr>
    </w:p>
    <w:p w14:paraId="1EBC8A0A" w14:textId="77777777" w:rsidR="009010D1" w:rsidRPr="006C48E7" w:rsidRDefault="009010D1" w:rsidP="009010D1">
      <w:pPr>
        <w:contextualSpacing/>
        <w:rPr>
          <w:rFonts w:ascii="Times New Roman" w:hAnsi="Times New Roman" w:cs="Times New Roman"/>
          <w:sz w:val="16"/>
          <w:szCs w:val="16"/>
        </w:rPr>
      </w:pPr>
      <w:r>
        <w:rPr>
          <w:rFonts w:ascii="Times New Roman" w:hAnsi="Times New Roman" w:cs="Times New Roman"/>
          <w:sz w:val="16"/>
          <w:szCs w:val="16"/>
        </w:rPr>
        <w:t>Takao Aoki, Hiroshima University, Japan</w:t>
      </w:r>
    </w:p>
    <w:p w14:paraId="42085CAD" w14:textId="77777777" w:rsidR="009010D1" w:rsidRPr="00152B1D" w:rsidRDefault="009010D1" w:rsidP="009010D1">
      <w:pPr>
        <w:ind w:firstLine="720"/>
        <w:contextualSpacing/>
        <w:rPr>
          <w:rFonts w:ascii="Times New Roman" w:hAnsi="Times New Roman" w:cs="Times New Roman"/>
          <w:sz w:val="16"/>
          <w:szCs w:val="16"/>
        </w:rPr>
      </w:pPr>
      <w:r w:rsidRPr="00152B1D">
        <w:rPr>
          <w:rFonts w:ascii="Times New Roman" w:hAnsi="Times New Roman" w:cs="Times New Roman"/>
          <w:sz w:val="16"/>
          <w:szCs w:val="16"/>
        </w:rPr>
        <w:t>“</w:t>
      </w:r>
      <w:r>
        <w:rPr>
          <w:rFonts w:ascii="Times New Roman" w:hAnsi="Times New Roman" w:cs="Times New Roman"/>
          <w:sz w:val="16"/>
          <w:szCs w:val="16"/>
        </w:rPr>
        <w:t>Cool Virtue: The Aesthetics of Coldness in Japanese Ritual Practices of Self-Cultivation</w:t>
      </w:r>
      <w:r w:rsidRPr="00152B1D">
        <w:rPr>
          <w:rFonts w:ascii="Times New Roman" w:hAnsi="Times New Roman" w:cs="Times New Roman"/>
          <w:sz w:val="16"/>
          <w:szCs w:val="16"/>
        </w:rPr>
        <w:t>”</w:t>
      </w:r>
    </w:p>
    <w:p w14:paraId="26F078F6" w14:textId="77777777" w:rsidR="00FF2126" w:rsidRPr="006C48E7" w:rsidRDefault="00FF2126" w:rsidP="00FF2126">
      <w:pPr>
        <w:ind w:left="1440"/>
        <w:contextualSpacing/>
        <w:rPr>
          <w:rFonts w:ascii="Times New Roman" w:hAnsi="Times New Roman" w:cs="Times New Roman"/>
          <w:sz w:val="16"/>
          <w:szCs w:val="16"/>
        </w:rPr>
      </w:pPr>
    </w:p>
    <w:p w14:paraId="5F6B0A31" w14:textId="28783478" w:rsidR="009F05ED" w:rsidRPr="006C48E7" w:rsidRDefault="00FF2126" w:rsidP="009F05ED">
      <w:pPr>
        <w:contextualSpacing/>
        <w:rPr>
          <w:rFonts w:ascii="Times New Roman" w:hAnsi="Times New Roman" w:cs="Times New Roman"/>
          <w:sz w:val="16"/>
          <w:szCs w:val="16"/>
        </w:rPr>
      </w:pPr>
      <w:r>
        <w:rPr>
          <w:rFonts w:ascii="Times New Roman" w:hAnsi="Times New Roman" w:cs="Times New Roman"/>
          <w:sz w:val="16"/>
          <w:szCs w:val="16"/>
        </w:rPr>
        <w:t>Bradley Douglas Park, St. Mary’s College of Maryland</w:t>
      </w:r>
    </w:p>
    <w:p w14:paraId="2872D451" w14:textId="7D6AEE99" w:rsidR="009F05ED" w:rsidRPr="006C48E7" w:rsidRDefault="00520B08" w:rsidP="007A5779">
      <w:pPr>
        <w:ind w:firstLine="720"/>
        <w:contextualSpacing/>
        <w:rPr>
          <w:rFonts w:ascii="Times New Roman" w:hAnsi="Times New Roman" w:cs="Times New Roman"/>
          <w:i/>
          <w:sz w:val="16"/>
          <w:szCs w:val="16"/>
        </w:rPr>
      </w:pPr>
      <w:r>
        <w:rPr>
          <w:rFonts w:ascii="Times New Roman" w:hAnsi="Times New Roman" w:cs="Times New Roman"/>
          <w:sz w:val="16"/>
          <w:szCs w:val="16"/>
        </w:rPr>
        <w:t>“</w:t>
      </w:r>
      <w:r w:rsidR="00FF2126">
        <w:rPr>
          <w:rFonts w:ascii="Times New Roman" w:hAnsi="Times New Roman" w:cs="Times New Roman"/>
          <w:sz w:val="16"/>
          <w:szCs w:val="16"/>
        </w:rPr>
        <w:t>‘</w:t>
      </w:r>
      <w:proofErr w:type="spellStart"/>
      <w:r w:rsidR="00FF2126">
        <w:rPr>
          <w:rFonts w:ascii="Times New Roman" w:hAnsi="Times New Roman" w:cs="Times New Roman"/>
          <w:sz w:val="16"/>
          <w:szCs w:val="16"/>
        </w:rPr>
        <w:t>Mineness</w:t>
      </w:r>
      <w:proofErr w:type="spellEnd"/>
      <w:r w:rsidR="00FF2126">
        <w:rPr>
          <w:rFonts w:ascii="Times New Roman" w:hAnsi="Times New Roman" w:cs="Times New Roman"/>
          <w:sz w:val="16"/>
          <w:szCs w:val="16"/>
        </w:rPr>
        <w:t xml:space="preserve">’ is </w:t>
      </w:r>
      <w:proofErr w:type="gramStart"/>
      <w:r w:rsidR="00FF2126">
        <w:rPr>
          <w:rFonts w:ascii="Times New Roman" w:hAnsi="Times New Roman" w:cs="Times New Roman"/>
          <w:sz w:val="16"/>
          <w:szCs w:val="16"/>
        </w:rPr>
        <w:t>Not</w:t>
      </w:r>
      <w:proofErr w:type="gramEnd"/>
      <w:r w:rsidR="00FF2126">
        <w:rPr>
          <w:rFonts w:ascii="Times New Roman" w:hAnsi="Times New Roman" w:cs="Times New Roman"/>
          <w:sz w:val="16"/>
          <w:szCs w:val="16"/>
        </w:rPr>
        <w:t xml:space="preserve"> Enough: ‘Here-ness,’ ‘Now-ness’ and the Calibration of Subjectivity</w:t>
      </w:r>
      <w:r w:rsidR="00772657" w:rsidRPr="006C48E7">
        <w:rPr>
          <w:rFonts w:ascii="Times New Roman" w:hAnsi="Times New Roman" w:cs="Times New Roman"/>
          <w:sz w:val="16"/>
          <w:szCs w:val="16"/>
        </w:rPr>
        <w:t>”</w:t>
      </w:r>
      <w:r w:rsidR="009F05ED" w:rsidRPr="006C48E7">
        <w:rPr>
          <w:rFonts w:ascii="Times New Roman" w:hAnsi="Times New Roman" w:cs="Times New Roman"/>
          <w:sz w:val="16"/>
          <w:szCs w:val="16"/>
        </w:rPr>
        <w:t xml:space="preserve"> </w:t>
      </w:r>
    </w:p>
    <w:p w14:paraId="5847EB16" w14:textId="77777777" w:rsidR="004F3FEF" w:rsidRPr="006C48E7" w:rsidRDefault="004F3FEF" w:rsidP="004F3FEF">
      <w:pPr>
        <w:contextualSpacing/>
        <w:rPr>
          <w:rFonts w:ascii="Times New Roman" w:hAnsi="Times New Roman" w:cs="Times New Roman"/>
          <w:b/>
          <w:sz w:val="16"/>
          <w:szCs w:val="16"/>
        </w:rPr>
      </w:pPr>
    </w:p>
    <w:p w14:paraId="5A1285A7" w14:textId="2F02F968" w:rsidR="004F3FEF" w:rsidRPr="006C48E7" w:rsidRDefault="00FF2126" w:rsidP="004F3FEF">
      <w:pPr>
        <w:contextualSpacing/>
        <w:rPr>
          <w:rFonts w:ascii="Times New Roman" w:hAnsi="Times New Roman" w:cs="Times New Roman"/>
          <w:b/>
          <w:sz w:val="16"/>
          <w:szCs w:val="16"/>
        </w:rPr>
      </w:pPr>
      <w:r>
        <w:rPr>
          <w:rFonts w:ascii="Times New Roman" w:hAnsi="Times New Roman" w:cs="Times New Roman"/>
          <w:b/>
          <w:sz w:val="16"/>
          <w:szCs w:val="16"/>
        </w:rPr>
        <w:t>12:00</w:t>
      </w:r>
      <w:r w:rsidR="004F3FEF" w:rsidRPr="006C48E7">
        <w:rPr>
          <w:rFonts w:ascii="Times New Roman" w:hAnsi="Times New Roman" w:cs="Times New Roman"/>
          <w:b/>
          <w:sz w:val="16"/>
          <w:szCs w:val="16"/>
        </w:rPr>
        <w:t xml:space="preserve"> – </w:t>
      </w:r>
      <w:r>
        <w:rPr>
          <w:rFonts w:ascii="Times New Roman" w:hAnsi="Times New Roman" w:cs="Times New Roman"/>
          <w:b/>
          <w:sz w:val="16"/>
          <w:szCs w:val="16"/>
        </w:rPr>
        <w:t>2:00</w:t>
      </w:r>
      <w:r w:rsidR="004F3FEF" w:rsidRPr="006C48E7">
        <w:rPr>
          <w:rFonts w:ascii="Times New Roman" w:hAnsi="Times New Roman" w:cs="Times New Roman"/>
          <w:b/>
          <w:sz w:val="16"/>
          <w:szCs w:val="16"/>
        </w:rPr>
        <w:t xml:space="preserve"> PM Lunch</w:t>
      </w:r>
    </w:p>
    <w:p w14:paraId="139E4FA2" w14:textId="77777777" w:rsidR="004F3FEF" w:rsidRPr="006C48E7" w:rsidRDefault="004F3FEF" w:rsidP="004F3FEF">
      <w:pPr>
        <w:contextualSpacing/>
        <w:rPr>
          <w:rFonts w:ascii="Times New Roman" w:hAnsi="Times New Roman" w:cs="Times New Roman"/>
          <w:b/>
          <w:sz w:val="16"/>
          <w:szCs w:val="16"/>
        </w:rPr>
      </w:pPr>
    </w:p>
    <w:p w14:paraId="3B61A5E9" w14:textId="4B855FCE" w:rsidR="00D647B6" w:rsidRPr="006C48E7" w:rsidRDefault="00FF2126" w:rsidP="00106420">
      <w:pPr>
        <w:contextualSpacing/>
        <w:jc w:val="center"/>
        <w:rPr>
          <w:rFonts w:ascii="Times New Roman" w:hAnsi="Times New Roman" w:cs="Times New Roman"/>
          <w:sz w:val="16"/>
          <w:szCs w:val="16"/>
        </w:rPr>
      </w:pPr>
      <w:r>
        <w:rPr>
          <w:rFonts w:ascii="Times New Roman" w:hAnsi="Times New Roman" w:cs="Times New Roman"/>
          <w:b/>
          <w:color w:val="1F497D" w:themeColor="text2"/>
          <w:sz w:val="16"/>
          <w:szCs w:val="16"/>
        </w:rPr>
        <w:t>2:00</w:t>
      </w:r>
      <w:r w:rsidR="00772657" w:rsidRPr="006C48E7">
        <w:rPr>
          <w:rFonts w:ascii="Times New Roman" w:hAnsi="Times New Roman" w:cs="Times New Roman"/>
          <w:b/>
          <w:color w:val="1F497D" w:themeColor="text2"/>
          <w:sz w:val="16"/>
          <w:szCs w:val="16"/>
        </w:rPr>
        <w:t xml:space="preserve"> – 3:3</w:t>
      </w:r>
      <w:r>
        <w:rPr>
          <w:rFonts w:ascii="Times New Roman" w:hAnsi="Times New Roman" w:cs="Times New Roman"/>
          <w:b/>
          <w:color w:val="1F497D" w:themeColor="text2"/>
          <w:sz w:val="16"/>
          <w:szCs w:val="16"/>
        </w:rPr>
        <w:t xml:space="preserve">0 PM: </w:t>
      </w:r>
      <w:r w:rsidR="007A5779">
        <w:rPr>
          <w:rFonts w:ascii="Times New Roman" w:hAnsi="Times New Roman" w:cs="Times New Roman"/>
          <w:b/>
          <w:color w:val="1F497D" w:themeColor="text2"/>
          <w:sz w:val="16"/>
          <w:szCs w:val="16"/>
        </w:rPr>
        <w:t xml:space="preserve">Panel 2: </w:t>
      </w:r>
      <w:r w:rsidR="00980A45">
        <w:rPr>
          <w:rFonts w:ascii="Times New Roman" w:hAnsi="Times New Roman" w:cs="Times New Roman"/>
          <w:b/>
          <w:color w:val="1F497D" w:themeColor="text2"/>
          <w:sz w:val="16"/>
          <w:szCs w:val="16"/>
        </w:rPr>
        <w:t>Modern Bodies</w:t>
      </w:r>
    </w:p>
    <w:p w14:paraId="2C26ADFE" w14:textId="4D9760FC" w:rsidR="00D647B6" w:rsidRPr="006C48E7" w:rsidRDefault="00D647B6" w:rsidP="00D647B6">
      <w:pPr>
        <w:contextualSpacing/>
        <w:rPr>
          <w:rFonts w:ascii="Times New Roman" w:hAnsi="Times New Roman" w:cs="Times New Roman"/>
          <w:b/>
          <w:sz w:val="16"/>
          <w:szCs w:val="16"/>
        </w:rPr>
      </w:pPr>
      <w:r w:rsidRPr="006C48E7">
        <w:rPr>
          <w:rFonts w:ascii="Times New Roman" w:hAnsi="Times New Roman" w:cs="Times New Roman"/>
          <w:b/>
          <w:sz w:val="16"/>
          <w:szCs w:val="16"/>
        </w:rPr>
        <w:t xml:space="preserve">Chaired by: </w:t>
      </w:r>
      <w:r w:rsidR="00FF2126">
        <w:rPr>
          <w:rFonts w:ascii="Times New Roman" w:hAnsi="Times New Roman" w:cs="Times New Roman"/>
          <w:b/>
          <w:sz w:val="16"/>
          <w:szCs w:val="16"/>
        </w:rPr>
        <w:t>Kenneth Holloway</w:t>
      </w:r>
      <w:r w:rsidR="005A3743">
        <w:rPr>
          <w:rFonts w:ascii="Times New Roman" w:hAnsi="Times New Roman" w:cs="Times New Roman"/>
          <w:b/>
          <w:sz w:val="16"/>
          <w:szCs w:val="16"/>
        </w:rPr>
        <w:t xml:space="preserve">, Florida Atlantic University </w:t>
      </w:r>
    </w:p>
    <w:p w14:paraId="62EDB4A6" w14:textId="388A80EA" w:rsidR="00ED39E8" w:rsidRPr="00FF2126" w:rsidRDefault="00FF2126" w:rsidP="00ED39E8">
      <w:pPr>
        <w:contextualSpacing/>
        <w:rPr>
          <w:rFonts w:ascii="Times New Roman" w:hAnsi="Times New Roman" w:cs="Times New Roman"/>
          <w:sz w:val="16"/>
          <w:szCs w:val="16"/>
        </w:rPr>
      </w:pPr>
      <w:r w:rsidRPr="00FF2126">
        <w:rPr>
          <w:rFonts w:ascii="Times New Roman" w:hAnsi="Times New Roman" w:cs="Times New Roman"/>
          <w:sz w:val="16"/>
          <w:szCs w:val="16"/>
        </w:rPr>
        <w:t xml:space="preserve">Zhu </w:t>
      </w:r>
      <w:proofErr w:type="spellStart"/>
      <w:r w:rsidRPr="00FF2126">
        <w:rPr>
          <w:rFonts w:ascii="Times New Roman" w:hAnsi="Times New Roman" w:cs="Times New Roman"/>
          <w:sz w:val="16"/>
          <w:szCs w:val="16"/>
        </w:rPr>
        <w:t>Guohua</w:t>
      </w:r>
      <w:proofErr w:type="spellEnd"/>
      <w:r w:rsidR="00ED39E8" w:rsidRPr="00FF2126">
        <w:rPr>
          <w:rFonts w:ascii="Times New Roman" w:hAnsi="Times New Roman" w:cs="Times New Roman"/>
          <w:sz w:val="16"/>
          <w:szCs w:val="16"/>
        </w:rPr>
        <w:t xml:space="preserve">, </w:t>
      </w:r>
      <w:r w:rsidRPr="00FF2126">
        <w:rPr>
          <w:rFonts w:ascii="Times New Roman" w:hAnsi="Times New Roman" w:cs="Times New Roman"/>
          <w:sz w:val="16"/>
          <w:szCs w:val="16"/>
        </w:rPr>
        <w:t>East China Normal University, Shanghai</w:t>
      </w:r>
    </w:p>
    <w:p w14:paraId="54383A2A" w14:textId="403A6604" w:rsidR="00ED39E8" w:rsidRPr="006C48E7" w:rsidRDefault="007A5779" w:rsidP="00ED39E8">
      <w:pPr>
        <w:contextualSpacing/>
        <w:rPr>
          <w:rFonts w:ascii="Times New Roman" w:hAnsi="Times New Roman" w:cs="Times New Roman"/>
          <w:sz w:val="16"/>
          <w:szCs w:val="16"/>
        </w:rPr>
      </w:pPr>
      <w:r>
        <w:rPr>
          <w:rFonts w:ascii="Times New Roman" w:hAnsi="Times New Roman" w:cs="Times New Roman"/>
          <w:sz w:val="16"/>
          <w:szCs w:val="16"/>
        </w:rPr>
        <w:tab/>
      </w:r>
      <w:r w:rsidR="00ED39E8" w:rsidRPr="006C48E7">
        <w:rPr>
          <w:rFonts w:ascii="Times New Roman" w:hAnsi="Times New Roman" w:cs="Times New Roman"/>
          <w:sz w:val="16"/>
          <w:szCs w:val="16"/>
        </w:rPr>
        <w:t>“</w:t>
      </w:r>
      <w:r w:rsidR="00FF2126">
        <w:rPr>
          <w:rFonts w:ascii="Times New Roman" w:hAnsi="Times New Roman" w:cs="Times New Roman"/>
          <w:sz w:val="16"/>
          <w:szCs w:val="16"/>
        </w:rPr>
        <w:t xml:space="preserve">The Modern Transformation of Body Writing: A Case Study of </w:t>
      </w:r>
      <w:r w:rsidR="00FF2126" w:rsidRPr="00520B08">
        <w:rPr>
          <w:rFonts w:ascii="Times New Roman" w:hAnsi="Times New Roman" w:cs="Times New Roman"/>
          <w:i/>
          <w:iCs/>
          <w:sz w:val="16"/>
          <w:szCs w:val="16"/>
        </w:rPr>
        <w:t>Sinking</w:t>
      </w:r>
      <w:r w:rsidR="00ED39E8" w:rsidRPr="006C48E7">
        <w:rPr>
          <w:rFonts w:ascii="Times New Roman" w:hAnsi="Times New Roman" w:cs="Times New Roman"/>
          <w:sz w:val="16"/>
          <w:szCs w:val="16"/>
        </w:rPr>
        <w:t>”</w:t>
      </w:r>
    </w:p>
    <w:p w14:paraId="47EE7EA9" w14:textId="77777777" w:rsidR="00496DA8" w:rsidRDefault="00496DA8" w:rsidP="00F735E5">
      <w:pPr>
        <w:contextualSpacing/>
        <w:rPr>
          <w:rFonts w:ascii="Times New Roman" w:hAnsi="Times New Roman" w:cs="Times New Roman"/>
          <w:sz w:val="16"/>
          <w:szCs w:val="16"/>
        </w:rPr>
      </w:pPr>
    </w:p>
    <w:p w14:paraId="76F97DE9" w14:textId="2A14F6AE" w:rsidR="00F735E5" w:rsidRPr="006C48E7" w:rsidRDefault="00FF2126" w:rsidP="00F735E5">
      <w:pPr>
        <w:contextualSpacing/>
        <w:rPr>
          <w:rFonts w:ascii="Times New Roman" w:hAnsi="Times New Roman" w:cs="Times New Roman"/>
          <w:sz w:val="16"/>
          <w:szCs w:val="16"/>
        </w:rPr>
      </w:pPr>
      <w:r>
        <w:rPr>
          <w:rFonts w:ascii="Times New Roman" w:hAnsi="Times New Roman" w:cs="Times New Roman"/>
          <w:sz w:val="16"/>
          <w:szCs w:val="16"/>
        </w:rPr>
        <w:t>Wang Feng, East China Normal University, Shanghai</w:t>
      </w:r>
    </w:p>
    <w:p w14:paraId="5C604A8E" w14:textId="10D0A778" w:rsidR="00F735E5" w:rsidRPr="006C48E7" w:rsidRDefault="007A5779" w:rsidP="00F735E5">
      <w:pPr>
        <w:contextualSpacing/>
        <w:rPr>
          <w:rFonts w:ascii="Times New Roman" w:hAnsi="Times New Roman" w:cs="Times New Roman"/>
          <w:sz w:val="16"/>
          <w:szCs w:val="16"/>
        </w:rPr>
      </w:pPr>
      <w:r>
        <w:rPr>
          <w:rFonts w:ascii="Times New Roman" w:hAnsi="Times New Roman" w:cs="Times New Roman"/>
          <w:sz w:val="16"/>
          <w:szCs w:val="16"/>
        </w:rPr>
        <w:tab/>
      </w:r>
      <w:r w:rsidR="00F735E5" w:rsidRPr="006C48E7">
        <w:rPr>
          <w:rFonts w:ascii="Times New Roman" w:hAnsi="Times New Roman" w:cs="Times New Roman"/>
          <w:sz w:val="16"/>
          <w:szCs w:val="16"/>
        </w:rPr>
        <w:t>“</w:t>
      </w:r>
      <w:r w:rsidR="00FF2126">
        <w:rPr>
          <w:rFonts w:ascii="Times New Roman" w:hAnsi="Times New Roman" w:cs="Times New Roman"/>
          <w:sz w:val="16"/>
          <w:szCs w:val="16"/>
        </w:rPr>
        <w:t>Body Perception in Virtual Reality</w:t>
      </w:r>
      <w:r w:rsidR="00F735E5" w:rsidRPr="006C48E7">
        <w:rPr>
          <w:rFonts w:ascii="Times New Roman" w:hAnsi="Times New Roman" w:cs="Times New Roman"/>
          <w:sz w:val="16"/>
          <w:szCs w:val="16"/>
        </w:rPr>
        <w:t>”</w:t>
      </w:r>
    </w:p>
    <w:p w14:paraId="31709AC6" w14:textId="77777777" w:rsidR="00496DA8" w:rsidRDefault="00496DA8" w:rsidP="00ED39E8">
      <w:pPr>
        <w:contextualSpacing/>
        <w:rPr>
          <w:rFonts w:ascii="Times New Roman" w:hAnsi="Times New Roman" w:cs="Times New Roman"/>
          <w:sz w:val="16"/>
          <w:szCs w:val="16"/>
        </w:rPr>
      </w:pPr>
    </w:p>
    <w:p w14:paraId="38CEE628" w14:textId="069420C1" w:rsidR="00ED39E8" w:rsidRPr="006C48E7" w:rsidRDefault="00FF2126" w:rsidP="00ED39E8">
      <w:pPr>
        <w:contextualSpacing/>
        <w:rPr>
          <w:rFonts w:ascii="Times New Roman" w:hAnsi="Times New Roman" w:cs="Times New Roman"/>
          <w:sz w:val="16"/>
          <w:szCs w:val="16"/>
        </w:rPr>
      </w:pPr>
      <w:r>
        <w:rPr>
          <w:rFonts w:ascii="Times New Roman" w:hAnsi="Times New Roman" w:cs="Times New Roman"/>
          <w:sz w:val="16"/>
          <w:szCs w:val="16"/>
        </w:rPr>
        <w:t xml:space="preserve">Tao </w:t>
      </w:r>
      <w:proofErr w:type="spellStart"/>
      <w:r>
        <w:rPr>
          <w:rFonts w:ascii="Times New Roman" w:hAnsi="Times New Roman" w:cs="Times New Roman"/>
          <w:sz w:val="16"/>
          <w:szCs w:val="16"/>
        </w:rPr>
        <w:t>Guoshan</w:t>
      </w:r>
      <w:proofErr w:type="spellEnd"/>
      <w:r w:rsidR="00ED39E8"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746071E8" w14:textId="2BDFE8BE" w:rsidR="00ED39E8" w:rsidRPr="006C48E7" w:rsidRDefault="00ED39E8" w:rsidP="007A5779">
      <w:pPr>
        <w:ind w:left="720"/>
        <w:contextualSpacing/>
        <w:rPr>
          <w:rFonts w:ascii="Times New Roman" w:hAnsi="Times New Roman" w:cs="Times New Roman"/>
          <w:sz w:val="16"/>
          <w:szCs w:val="16"/>
        </w:rPr>
      </w:pPr>
      <w:r w:rsidRPr="006C48E7">
        <w:rPr>
          <w:rFonts w:ascii="Times New Roman" w:hAnsi="Times New Roman" w:cs="Times New Roman"/>
          <w:sz w:val="16"/>
          <w:szCs w:val="16"/>
        </w:rPr>
        <w:t>“</w:t>
      </w:r>
      <w:r w:rsidR="00FF2126">
        <w:rPr>
          <w:rFonts w:ascii="Times New Roman" w:hAnsi="Times New Roman" w:cs="Times New Roman"/>
          <w:sz w:val="16"/>
          <w:szCs w:val="16"/>
        </w:rPr>
        <w:t>Body as Cultural Capital: On Aesthetic Phenomena of Contemporary Chinese People’s Everyday Life in the Consuming Society</w:t>
      </w:r>
      <w:r w:rsidRPr="006C48E7">
        <w:rPr>
          <w:rFonts w:ascii="Times New Roman" w:hAnsi="Times New Roman" w:cs="Times New Roman"/>
          <w:sz w:val="16"/>
          <w:szCs w:val="16"/>
        </w:rPr>
        <w:t>”</w:t>
      </w:r>
    </w:p>
    <w:p w14:paraId="3C3EB2AF" w14:textId="77777777" w:rsidR="006378F3" w:rsidRPr="006C48E7" w:rsidRDefault="006378F3" w:rsidP="006378F3">
      <w:pPr>
        <w:contextualSpacing/>
        <w:rPr>
          <w:rFonts w:ascii="Times New Roman" w:hAnsi="Times New Roman" w:cs="Times New Roman"/>
          <w:sz w:val="16"/>
          <w:szCs w:val="16"/>
        </w:rPr>
      </w:pPr>
    </w:p>
    <w:p w14:paraId="4C59AA3B" w14:textId="77777777" w:rsidR="00D647B6" w:rsidRPr="006C48E7" w:rsidRDefault="00772657" w:rsidP="00D647B6">
      <w:pPr>
        <w:contextualSpacing/>
        <w:rPr>
          <w:rFonts w:ascii="Times New Roman" w:hAnsi="Times New Roman" w:cs="Times New Roman"/>
          <w:b/>
          <w:sz w:val="16"/>
          <w:szCs w:val="16"/>
        </w:rPr>
      </w:pPr>
      <w:r w:rsidRPr="006C48E7">
        <w:rPr>
          <w:rFonts w:ascii="Times New Roman" w:hAnsi="Times New Roman" w:cs="Times New Roman"/>
          <w:b/>
          <w:sz w:val="16"/>
          <w:szCs w:val="16"/>
        </w:rPr>
        <w:t>3:30 – 4:00</w:t>
      </w:r>
      <w:r w:rsidR="00D647B6" w:rsidRPr="006C48E7">
        <w:rPr>
          <w:rFonts w:ascii="Times New Roman" w:hAnsi="Times New Roman" w:cs="Times New Roman"/>
          <w:b/>
          <w:sz w:val="16"/>
          <w:szCs w:val="16"/>
        </w:rPr>
        <w:t xml:space="preserve"> PM Coffee Break </w:t>
      </w:r>
    </w:p>
    <w:p w14:paraId="26E47E4A" w14:textId="77777777" w:rsidR="00D647B6" w:rsidRPr="006C48E7" w:rsidRDefault="00D647B6" w:rsidP="00D647B6">
      <w:pPr>
        <w:contextualSpacing/>
        <w:rPr>
          <w:rFonts w:ascii="Times New Roman" w:hAnsi="Times New Roman" w:cs="Times New Roman"/>
          <w:b/>
          <w:sz w:val="16"/>
          <w:szCs w:val="16"/>
        </w:rPr>
      </w:pPr>
    </w:p>
    <w:p w14:paraId="26CDA318" w14:textId="56B9354E" w:rsidR="006378F3" w:rsidRPr="006C48E7" w:rsidRDefault="00772657" w:rsidP="007D412B">
      <w:pPr>
        <w:contextualSpacing/>
        <w:jc w:val="center"/>
        <w:rPr>
          <w:rFonts w:ascii="Times New Roman" w:hAnsi="Times New Roman" w:cs="Times New Roman"/>
          <w:b/>
          <w:sz w:val="16"/>
          <w:szCs w:val="16"/>
        </w:rPr>
      </w:pPr>
      <w:r w:rsidRPr="006C48E7">
        <w:rPr>
          <w:rFonts w:ascii="Times New Roman" w:hAnsi="Times New Roman" w:cs="Times New Roman"/>
          <w:b/>
          <w:color w:val="1F497D" w:themeColor="text2"/>
          <w:sz w:val="16"/>
          <w:szCs w:val="16"/>
        </w:rPr>
        <w:t>4:00 – 5:30</w:t>
      </w:r>
      <w:r w:rsidR="00D647B6" w:rsidRPr="006C48E7">
        <w:rPr>
          <w:rFonts w:ascii="Times New Roman" w:hAnsi="Times New Roman" w:cs="Times New Roman"/>
          <w:b/>
          <w:color w:val="1F497D" w:themeColor="text2"/>
          <w:sz w:val="16"/>
          <w:szCs w:val="16"/>
        </w:rPr>
        <w:t xml:space="preserve"> PM: </w:t>
      </w:r>
      <w:r w:rsidR="007A5779">
        <w:rPr>
          <w:rFonts w:ascii="Times New Roman" w:hAnsi="Times New Roman" w:cs="Times New Roman"/>
          <w:b/>
          <w:color w:val="1F497D" w:themeColor="text2"/>
          <w:sz w:val="16"/>
          <w:szCs w:val="16"/>
        </w:rPr>
        <w:t xml:space="preserve">Panel 3: </w:t>
      </w:r>
      <w:r w:rsidR="00980A45">
        <w:rPr>
          <w:rFonts w:ascii="Times New Roman" w:hAnsi="Times New Roman" w:cs="Times New Roman"/>
          <w:b/>
          <w:color w:val="1F497D" w:themeColor="text2"/>
          <w:sz w:val="16"/>
          <w:szCs w:val="16"/>
        </w:rPr>
        <w:t>Training and Ritual</w:t>
      </w:r>
    </w:p>
    <w:p w14:paraId="39F68AC3" w14:textId="0D1BF74D" w:rsidR="00772657" w:rsidRPr="00256635" w:rsidRDefault="006378F3" w:rsidP="00256635">
      <w:pPr>
        <w:spacing w:after="0"/>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FF2126">
        <w:rPr>
          <w:rFonts w:ascii="Times New Roman" w:eastAsia="Times New Roman" w:hAnsi="Times New Roman" w:cs="Times New Roman"/>
          <w:b/>
          <w:bCs/>
          <w:color w:val="000000"/>
          <w:sz w:val="16"/>
          <w:szCs w:val="16"/>
        </w:rPr>
        <w:t>Noemi Marin</w:t>
      </w:r>
      <w:r w:rsidR="00256635" w:rsidRPr="00256635">
        <w:rPr>
          <w:rFonts w:ascii="Times New Roman" w:eastAsia="Times New Roman" w:hAnsi="Times New Roman" w:cs="Times New Roman"/>
          <w:b/>
          <w:bCs/>
          <w:color w:val="000000"/>
          <w:sz w:val="16"/>
          <w:szCs w:val="16"/>
        </w:rPr>
        <w:t>, Florida Atlantic University</w:t>
      </w:r>
    </w:p>
    <w:p w14:paraId="660469A0" w14:textId="77777777" w:rsidR="009010D1" w:rsidRPr="006C48E7" w:rsidRDefault="009010D1" w:rsidP="009010D1">
      <w:pPr>
        <w:contextualSpacing/>
        <w:rPr>
          <w:rFonts w:ascii="Times New Roman" w:hAnsi="Times New Roman" w:cs="Times New Roman"/>
          <w:sz w:val="16"/>
          <w:szCs w:val="16"/>
        </w:rPr>
      </w:pPr>
      <w:r>
        <w:rPr>
          <w:rFonts w:ascii="Times New Roman" w:hAnsi="Times New Roman" w:cs="Times New Roman"/>
          <w:sz w:val="16"/>
          <w:szCs w:val="16"/>
        </w:rPr>
        <w:t xml:space="preserve">Gao </w:t>
      </w:r>
      <w:proofErr w:type="spellStart"/>
      <w:r>
        <w:rPr>
          <w:rFonts w:ascii="Times New Roman" w:hAnsi="Times New Roman" w:cs="Times New Roman"/>
          <w:sz w:val="16"/>
          <w:szCs w:val="16"/>
        </w:rPr>
        <w:t>Yanping</w:t>
      </w:r>
      <w:proofErr w:type="spellEnd"/>
      <w:r>
        <w:rPr>
          <w:rFonts w:ascii="Times New Roman" w:hAnsi="Times New Roman" w:cs="Times New Roman"/>
          <w:sz w:val="16"/>
          <w:szCs w:val="16"/>
        </w:rPr>
        <w:t>, Chinese Academy of Social Sciences, Beijing</w:t>
      </w:r>
    </w:p>
    <w:p w14:paraId="525506D3" w14:textId="77777777" w:rsidR="009010D1" w:rsidRDefault="009010D1" w:rsidP="009010D1">
      <w:pPr>
        <w:ind w:left="720"/>
        <w:contextualSpacing/>
        <w:rPr>
          <w:rFonts w:ascii="Times New Roman" w:hAnsi="Times New Roman" w:cs="Times New Roman"/>
          <w:sz w:val="16"/>
          <w:szCs w:val="16"/>
        </w:rPr>
      </w:pPr>
      <w:r>
        <w:rPr>
          <w:rFonts w:ascii="Times New Roman" w:hAnsi="Times New Roman" w:cs="Times New Roman"/>
          <w:sz w:val="16"/>
          <w:szCs w:val="16"/>
        </w:rPr>
        <w:t xml:space="preserve">“The Invisible Body </w:t>
      </w:r>
      <w:proofErr w:type="gramStart"/>
      <w:r>
        <w:rPr>
          <w:rFonts w:ascii="Times New Roman" w:hAnsi="Times New Roman" w:cs="Times New Roman"/>
          <w:sz w:val="16"/>
          <w:szCs w:val="16"/>
        </w:rPr>
        <w:t>Behind</w:t>
      </w:r>
      <w:proofErr w:type="gramEnd"/>
      <w:r>
        <w:rPr>
          <w:rFonts w:ascii="Times New Roman" w:hAnsi="Times New Roman" w:cs="Times New Roman"/>
          <w:sz w:val="16"/>
          <w:szCs w:val="16"/>
        </w:rPr>
        <w:t xml:space="preserve"> Chinese Calligraphy: Performance and the Ethics of Self-Cultivation</w:t>
      </w:r>
      <w:r w:rsidRPr="006C48E7">
        <w:rPr>
          <w:rFonts w:ascii="Times New Roman" w:hAnsi="Times New Roman" w:cs="Times New Roman"/>
          <w:sz w:val="16"/>
          <w:szCs w:val="16"/>
        </w:rPr>
        <w:t xml:space="preserve">” </w:t>
      </w:r>
    </w:p>
    <w:p w14:paraId="55CE800E" w14:textId="77777777" w:rsidR="00B93832" w:rsidRDefault="00B93832" w:rsidP="00B93832">
      <w:pPr>
        <w:contextualSpacing/>
        <w:rPr>
          <w:rFonts w:ascii="Times New Roman" w:hAnsi="Times New Roman" w:cs="Times New Roman"/>
          <w:sz w:val="16"/>
          <w:szCs w:val="16"/>
        </w:rPr>
      </w:pPr>
      <w:bookmarkStart w:id="0" w:name="_GoBack"/>
      <w:bookmarkEnd w:id="0"/>
    </w:p>
    <w:p w14:paraId="6E1380C9" w14:textId="53EC8F70" w:rsidR="006378F3" w:rsidRPr="006C48E7" w:rsidRDefault="00496DA8" w:rsidP="00B93832">
      <w:pPr>
        <w:contextualSpacing/>
        <w:rPr>
          <w:rFonts w:ascii="Times New Roman" w:hAnsi="Times New Roman" w:cs="Times New Roman"/>
          <w:sz w:val="16"/>
          <w:szCs w:val="16"/>
        </w:rPr>
      </w:pPr>
      <w:proofErr w:type="spellStart"/>
      <w:r>
        <w:rPr>
          <w:rFonts w:ascii="Times New Roman" w:hAnsi="Times New Roman" w:cs="Times New Roman"/>
          <w:sz w:val="16"/>
          <w:szCs w:val="16"/>
        </w:rPr>
        <w:t>Jiyun</w:t>
      </w:r>
      <w:proofErr w:type="spellEnd"/>
      <w:r>
        <w:rPr>
          <w:rFonts w:ascii="Times New Roman" w:hAnsi="Times New Roman" w:cs="Times New Roman"/>
          <w:sz w:val="16"/>
          <w:szCs w:val="16"/>
        </w:rPr>
        <w:t xml:space="preserve"> Bae</w:t>
      </w:r>
      <w:r w:rsidR="00A77974" w:rsidRPr="006C48E7">
        <w:rPr>
          <w:rFonts w:ascii="Times New Roman" w:hAnsi="Times New Roman" w:cs="Times New Roman"/>
          <w:sz w:val="16"/>
          <w:szCs w:val="16"/>
        </w:rPr>
        <w:t xml:space="preserve">, </w:t>
      </w:r>
      <w:r>
        <w:rPr>
          <w:rFonts w:ascii="Times New Roman" w:hAnsi="Times New Roman" w:cs="Times New Roman"/>
          <w:sz w:val="16"/>
          <w:szCs w:val="16"/>
        </w:rPr>
        <w:t>Hiroshima University, Japan</w:t>
      </w:r>
    </w:p>
    <w:p w14:paraId="7D4087D7" w14:textId="4AC0FAA7" w:rsidR="00A6015D" w:rsidRPr="006C48E7" w:rsidRDefault="006378F3" w:rsidP="00A6015D">
      <w:pPr>
        <w:contextualSpacing/>
        <w:rPr>
          <w:rFonts w:ascii="Times New Roman" w:hAnsi="Times New Roman" w:cs="Times New Roman"/>
          <w:sz w:val="16"/>
          <w:szCs w:val="16"/>
        </w:rPr>
      </w:pPr>
      <w:r w:rsidRPr="006C48E7">
        <w:rPr>
          <w:rFonts w:ascii="Times New Roman" w:hAnsi="Times New Roman" w:cs="Times New Roman"/>
          <w:sz w:val="16"/>
          <w:szCs w:val="16"/>
        </w:rPr>
        <w:tab/>
        <w:t>“</w:t>
      </w:r>
      <w:proofErr w:type="spellStart"/>
      <w:r w:rsidR="00496DA8">
        <w:rPr>
          <w:rFonts w:ascii="Times New Roman" w:hAnsi="Times New Roman" w:cs="Times New Roman"/>
          <w:sz w:val="16"/>
          <w:szCs w:val="16"/>
        </w:rPr>
        <w:t>Somaesthetics</w:t>
      </w:r>
      <w:proofErr w:type="spellEnd"/>
      <w:r w:rsidR="00496DA8">
        <w:rPr>
          <w:rFonts w:ascii="Times New Roman" w:hAnsi="Times New Roman" w:cs="Times New Roman"/>
          <w:sz w:val="16"/>
          <w:szCs w:val="16"/>
        </w:rPr>
        <w:t xml:space="preserve"> in the Early History of Korea: Educational Scope of </w:t>
      </w:r>
      <w:proofErr w:type="spellStart"/>
      <w:r w:rsidR="00496DA8">
        <w:rPr>
          <w:rFonts w:ascii="Times New Roman" w:hAnsi="Times New Roman" w:cs="Times New Roman"/>
          <w:sz w:val="16"/>
          <w:szCs w:val="16"/>
        </w:rPr>
        <w:t>Hwarang</w:t>
      </w:r>
      <w:proofErr w:type="spellEnd"/>
      <w:r w:rsidRPr="006C48E7">
        <w:rPr>
          <w:rFonts w:ascii="Times New Roman" w:hAnsi="Times New Roman" w:cs="Times New Roman"/>
          <w:sz w:val="16"/>
          <w:szCs w:val="16"/>
        </w:rPr>
        <w:t>”</w:t>
      </w:r>
    </w:p>
    <w:p w14:paraId="2FA847CE" w14:textId="77777777" w:rsidR="00B93832" w:rsidRDefault="00A6015D" w:rsidP="00A6015D">
      <w:pPr>
        <w:contextualSpacing/>
        <w:rPr>
          <w:rFonts w:ascii="Times New Roman" w:hAnsi="Times New Roman" w:cs="Times New Roman"/>
          <w:sz w:val="16"/>
          <w:szCs w:val="16"/>
        </w:rPr>
      </w:pPr>
      <w:r w:rsidRPr="006C48E7">
        <w:rPr>
          <w:rFonts w:ascii="Times New Roman" w:hAnsi="Times New Roman" w:cs="Times New Roman"/>
          <w:sz w:val="16"/>
          <w:szCs w:val="16"/>
        </w:rPr>
        <w:t xml:space="preserve"> </w:t>
      </w:r>
    </w:p>
    <w:p w14:paraId="65D777AF" w14:textId="18C1DE10" w:rsidR="00A6015D" w:rsidRPr="006C48E7" w:rsidRDefault="00496DA8" w:rsidP="00A6015D">
      <w:pPr>
        <w:contextualSpacing/>
        <w:rPr>
          <w:rFonts w:ascii="Times New Roman" w:hAnsi="Times New Roman" w:cs="Times New Roman"/>
          <w:sz w:val="16"/>
          <w:szCs w:val="16"/>
        </w:rPr>
      </w:pPr>
      <w:r>
        <w:rPr>
          <w:rFonts w:ascii="Times New Roman" w:hAnsi="Times New Roman" w:cs="Times New Roman"/>
          <w:sz w:val="16"/>
          <w:szCs w:val="16"/>
        </w:rPr>
        <w:t>Emily James</w:t>
      </w:r>
      <w:r w:rsidR="00A77974" w:rsidRPr="006C48E7">
        <w:rPr>
          <w:rFonts w:ascii="Times New Roman" w:hAnsi="Times New Roman" w:cs="Times New Roman"/>
          <w:sz w:val="16"/>
          <w:szCs w:val="16"/>
        </w:rPr>
        <w:t xml:space="preserve">, </w:t>
      </w:r>
      <w:r>
        <w:rPr>
          <w:rFonts w:ascii="Times New Roman" w:hAnsi="Times New Roman" w:cs="Times New Roman"/>
          <w:sz w:val="16"/>
          <w:szCs w:val="16"/>
        </w:rPr>
        <w:t>University of Edinburgh</w:t>
      </w:r>
    </w:p>
    <w:p w14:paraId="16176A37" w14:textId="4E88EDCE" w:rsidR="006378F3" w:rsidRPr="006C48E7" w:rsidRDefault="007A5779" w:rsidP="007A5779">
      <w:pPr>
        <w:ind w:firstLine="720"/>
        <w:contextualSpacing/>
        <w:rPr>
          <w:rFonts w:ascii="Times New Roman" w:hAnsi="Times New Roman" w:cs="Times New Roman"/>
          <w:sz w:val="16"/>
          <w:szCs w:val="16"/>
        </w:rPr>
      </w:pPr>
      <w:r>
        <w:rPr>
          <w:rFonts w:ascii="Times New Roman" w:hAnsi="Times New Roman" w:cs="Times New Roman"/>
          <w:sz w:val="16"/>
          <w:szCs w:val="16"/>
        </w:rPr>
        <w:t>“T</w:t>
      </w:r>
      <w:r w:rsidR="00496DA8">
        <w:rPr>
          <w:rFonts w:ascii="Times New Roman" w:hAnsi="Times New Roman" w:cs="Times New Roman"/>
          <w:sz w:val="16"/>
          <w:szCs w:val="16"/>
        </w:rPr>
        <w:t>aming the Tension: How Models of Embodied Skill Explain the Practice of Yoga</w:t>
      </w:r>
      <w:r w:rsidR="00152B1D">
        <w:rPr>
          <w:rFonts w:ascii="Times New Roman" w:hAnsi="Times New Roman" w:cs="Times New Roman"/>
          <w:sz w:val="16"/>
          <w:szCs w:val="16"/>
        </w:rPr>
        <w:t>”</w:t>
      </w:r>
    </w:p>
    <w:p w14:paraId="1B527A34" w14:textId="77777777" w:rsidR="00A6015D" w:rsidRPr="006C48E7" w:rsidRDefault="00A6015D" w:rsidP="006378F3">
      <w:pPr>
        <w:contextualSpacing/>
        <w:rPr>
          <w:rFonts w:ascii="Times New Roman" w:hAnsi="Times New Roman" w:cs="Times New Roman"/>
          <w:sz w:val="16"/>
          <w:szCs w:val="16"/>
        </w:rPr>
      </w:pPr>
    </w:p>
    <w:p w14:paraId="4626D589" w14:textId="33AE80F5" w:rsidR="00772657" w:rsidRPr="006C48E7" w:rsidRDefault="00772657" w:rsidP="00B93832">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sz w:val="16"/>
          <w:szCs w:val="16"/>
        </w:rPr>
        <w:t>5</w:t>
      </w:r>
      <w:r w:rsidRPr="006C48E7">
        <w:rPr>
          <w:rFonts w:ascii="Times New Roman" w:hAnsi="Times New Roman" w:cs="Times New Roman"/>
          <w:b/>
          <w:color w:val="1F497D" w:themeColor="text2"/>
          <w:sz w:val="16"/>
          <w:szCs w:val="16"/>
        </w:rPr>
        <w:t>:4</w:t>
      </w:r>
      <w:r w:rsidR="009E6521">
        <w:rPr>
          <w:rFonts w:ascii="Times New Roman" w:hAnsi="Times New Roman" w:cs="Times New Roman"/>
          <w:b/>
          <w:color w:val="1F497D" w:themeColor="text2"/>
          <w:sz w:val="16"/>
          <w:szCs w:val="16"/>
        </w:rPr>
        <w:t>5 -6:45</w:t>
      </w:r>
      <w:r w:rsidRPr="006C48E7">
        <w:rPr>
          <w:rFonts w:ascii="Times New Roman" w:hAnsi="Times New Roman" w:cs="Times New Roman"/>
          <w:b/>
          <w:color w:val="1F497D" w:themeColor="text2"/>
          <w:sz w:val="16"/>
          <w:szCs w:val="16"/>
        </w:rPr>
        <w:t xml:space="preserve"> PM: RECEPTION: SCHMIDT GALLERY</w:t>
      </w:r>
    </w:p>
    <w:p w14:paraId="7617E6F4" w14:textId="77777777" w:rsidR="007A5779" w:rsidRDefault="007A5779" w:rsidP="00F735E5">
      <w:pPr>
        <w:contextualSpacing/>
        <w:jc w:val="center"/>
        <w:rPr>
          <w:rFonts w:ascii="Times New Roman" w:hAnsi="Times New Roman" w:cs="Times New Roman"/>
          <w:sz w:val="24"/>
          <w:szCs w:val="24"/>
        </w:rPr>
      </w:pPr>
    </w:p>
    <w:p w14:paraId="10C45B6E" w14:textId="18FC7423" w:rsidR="004F3FEF" w:rsidRPr="007D412B" w:rsidRDefault="00FF2126" w:rsidP="00F735E5">
      <w:pPr>
        <w:contextualSpacing/>
        <w:jc w:val="center"/>
        <w:rPr>
          <w:rFonts w:ascii="Times New Roman" w:hAnsi="Times New Roman" w:cs="Times New Roman"/>
          <w:sz w:val="24"/>
          <w:szCs w:val="24"/>
        </w:rPr>
      </w:pPr>
      <w:r>
        <w:rPr>
          <w:rFonts w:ascii="Times New Roman" w:hAnsi="Times New Roman" w:cs="Times New Roman"/>
          <w:sz w:val="24"/>
          <w:szCs w:val="24"/>
        </w:rPr>
        <w:t>9 November</w:t>
      </w:r>
      <w:r w:rsidR="00D647B6" w:rsidRPr="007D412B">
        <w:rPr>
          <w:rFonts w:ascii="Times New Roman" w:hAnsi="Times New Roman" w:cs="Times New Roman"/>
          <w:sz w:val="24"/>
          <w:szCs w:val="24"/>
        </w:rPr>
        <w:t xml:space="preserve"> 2017</w:t>
      </w:r>
    </w:p>
    <w:p w14:paraId="57F449E6" w14:textId="77777777" w:rsidR="002A298F" w:rsidRPr="006C48E7" w:rsidRDefault="002A298F" w:rsidP="00D647B6">
      <w:pPr>
        <w:contextualSpacing/>
        <w:jc w:val="center"/>
        <w:rPr>
          <w:rFonts w:ascii="Times New Roman" w:hAnsi="Times New Roman" w:cs="Times New Roman"/>
          <w:b/>
          <w:color w:val="1F497D" w:themeColor="text2"/>
          <w:sz w:val="16"/>
          <w:szCs w:val="16"/>
        </w:rPr>
      </w:pPr>
    </w:p>
    <w:p w14:paraId="51C3EC92" w14:textId="1A3ED884" w:rsidR="002A298F" w:rsidRPr="006C48E7" w:rsidRDefault="00496DA8" w:rsidP="00D647B6">
      <w:pPr>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10:30</w:t>
      </w:r>
      <w:r w:rsidR="002A298F" w:rsidRPr="006C48E7">
        <w:rPr>
          <w:rFonts w:ascii="Times New Roman" w:hAnsi="Times New Roman" w:cs="Times New Roman"/>
          <w:b/>
          <w:color w:val="1F497D" w:themeColor="text2"/>
          <w:sz w:val="16"/>
          <w:szCs w:val="16"/>
        </w:rPr>
        <w:t xml:space="preserve"> – 12:00</w:t>
      </w:r>
      <w:r w:rsidR="00A6015D" w:rsidRPr="006C48E7">
        <w:rPr>
          <w:rFonts w:ascii="Times New Roman" w:hAnsi="Times New Roman" w:cs="Times New Roman"/>
          <w:b/>
          <w:color w:val="1F497D" w:themeColor="text2"/>
          <w:sz w:val="16"/>
          <w:szCs w:val="16"/>
        </w:rPr>
        <w:t xml:space="preserve"> PM:</w:t>
      </w:r>
      <w:r w:rsidR="007A5779">
        <w:rPr>
          <w:rFonts w:ascii="Times New Roman" w:hAnsi="Times New Roman" w:cs="Times New Roman"/>
          <w:b/>
          <w:color w:val="1F497D" w:themeColor="text2"/>
          <w:sz w:val="16"/>
          <w:szCs w:val="16"/>
        </w:rPr>
        <w:t xml:space="preserve"> Panel 4:</w:t>
      </w:r>
      <w:r w:rsidR="00A6015D" w:rsidRPr="006C48E7">
        <w:rPr>
          <w:rFonts w:ascii="Times New Roman" w:hAnsi="Times New Roman" w:cs="Times New Roman"/>
          <w:b/>
          <w:color w:val="1F497D" w:themeColor="text2"/>
          <w:sz w:val="16"/>
          <w:szCs w:val="16"/>
        </w:rPr>
        <w:t xml:space="preserve"> </w:t>
      </w:r>
      <w:r w:rsidR="008E3D46">
        <w:rPr>
          <w:rFonts w:ascii="Times New Roman" w:hAnsi="Times New Roman" w:cs="Times New Roman"/>
          <w:b/>
          <w:color w:val="1F497D" w:themeColor="text2"/>
          <w:sz w:val="16"/>
          <w:szCs w:val="16"/>
        </w:rPr>
        <w:t>Bodies in Contexts</w:t>
      </w:r>
    </w:p>
    <w:p w14:paraId="64578C15" w14:textId="21AB20D5" w:rsidR="00C025A5" w:rsidRPr="00256635" w:rsidRDefault="00C025A5" w:rsidP="00256635">
      <w:pPr>
        <w:spacing w:after="0"/>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496DA8">
        <w:rPr>
          <w:rFonts w:ascii="Times New Roman" w:eastAsia="Times New Roman" w:hAnsi="Times New Roman" w:cs="Times New Roman"/>
          <w:b/>
          <w:bCs/>
          <w:color w:val="000000"/>
          <w:sz w:val="16"/>
          <w:szCs w:val="16"/>
        </w:rPr>
        <w:t>Christopher J. Voparil</w:t>
      </w:r>
      <w:r w:rsidR="00256635" w:rsidRPr="00256635">
        <w:rPr>
          <w:rFonts w:ascii="Times New Roman" w:eastAsia="Times New Roman" w:hAnsi="Times New Roman" w:cs="Times New Roman"/>
          <w:b/>
          <w:bCs/>
          <w:color w:val="000000"/>
          <w:sz w:val="16"/>
          <w:szCs w:val="16"/>
        </w:rPr>
        <w:t>, Union Institute &amp; University</w:t>
      </w:r>
    </w:p>
    <w:p w14:paraId="0DA5E2D0" w14:textId="08F52162" w:rsidR="00A6015D" w:rsidRPr="006C48E7" w:rsidRDefault="00496DA8" w:rsidP="00A6015D">
      <w:pPr>
        <w:contextualSpacing/>
        <w:rPr>
          <w:rFonts w:ascii="Times New Roman" w:hAnsi="Times New Roman" w:cs="Times New Roman"/>
          <w:sz w:val="16"/>
          <w:szCs w:val="16"/>
        </w:rPr>
      </w:pPr>
      <w:r>
        <w:rPr>
          <w:rFonts w:ascii="Times New Roman" w:hAnsi="Times New Roman" w:cs="Times New Roman"/>
          <w:sz w:val="16"/>
          <w:szCs w:val="16"/>
        </w:rPr>
        <w:t xml:space="preserve">Wu </w:t>
      </w:r>
      <w:proofErr w:type="spellStart"/>
      <w:r>
        <w:rPr>
          <w:rFonts w:ascii="Times New Roman" w:hAnsi="Times New Roman" w:cs="Times New Roman"/>
          <w:sz w:val="16"/>
          <w:szCs w:val="16"/>
        </w:rPr>
        <w:t>Yuyu</w:t>
      </w:r>
      <w:proofErr w:type="spellEnd"/>
      <w:r w:rsidR="00A6015D"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2FFB0F98" w14:textId="020114CF" w:rsidR="00A6015D" w:rsidRPr="006C48E7" w:rsidRDefault="00A6015D" w:rsidP="007A5779">
      <w:pPr>
        <w:ind w:firstLine="720"/>
        <w:contextualSpacing/>
        <w:rPr>
          <w:rFonts w:ascii="Times New Roman" w:hAnsi="Times New Roman" w:cs="Times New Roman"/>
          <w:i/>
          <w:sz w:val="16"/>
          <w:szCs w:val="16"/>
        </w:rPr>
      </w:pPr>
      <w:r w:rsidRPr="006C48E7">
        <w:rPr>
          <w:rFonts w:ascii="Times New Roman" w:hAnsi="Times New Roman" w:cs="Times New Roman"/>
          <w:sz w:val="16"/>
          <w:szCs w:val="16"/>
        </w:rPr>
        <w:t>“</w:t>
      </w:r>
      <w:r w:rsidR="00496DA8">
        <w:rPr>
          <w:rFonts w:ascii="Times New Roman" w:hAnsi="Times New Roman" w:cs="Times New Roman"/>
          <w:sz w:val="16"/>
          <w:szCs w:val="16"/>
        </w:rPr>
        <w:t>The Salvation of the Body: Zhang Ailing’s Body Poetics</w:t>
      </w:r>
      <w:r w:rsidRPr="006C48E7">
        <w:rPr>
          <w:rFonts w:ascii="Times New Roman" w:hAnsi="Times New Roman" w:cs="Times New Roman"/>
          <w:i/>
          <w:sz w:val="16"/>
          <w:szCs w:val="16"/>
        </w:rPr>
        <w:t>”</w:t>
      </w:r>
    </w:p>
    <w:p w14:paraId="4D91FF61" w14:textId="77777777" w:rsidR="00A6015D" w:rsidRPr="006C48E7" w:rsidRDefault="00A6015D" w:rsidP="002A298F">
      <w:pPr>
        <w:contextualSpacing/>
        <w:rPr>
          <w:rFonts w:ascii="Times New Roman" w:hAnsi="Times New Roman" w:cs="Times New Roman"/>
          <w:sz w:val="16"/>
          <w:szCs w:val="16"/>
        </w:rPr>
      </w:pPr>
    </w:p>
    <w:p w14:paraId="1E68C79E" w14:textId="2C7547D5" w:rsidR="00F735E5" w:rsidRPr="006C48E7" w:rsidRDefault="00496DA8" w:rsidP="00F735E5">
      <w:pPr>
        <w:contextualSpacing/>
        <w:rPr>
          <w:rFonts w:ascii="Times New Roman" w:hAnsi="Times New Roman" w:cs="Times New Roman"/>
          <w:sz w:val="16"/>
          <w:szCs w:val="16"/>
        </w:rPr>
      </w:pPr>
      <w:r>
        <w:rPr>
          <w:rFonts w:ascii="Times New Roman" w:hAnsi="Times New Roman" w:cs="Times New Roman"/>
          <w:sz w:val="16"/>
          <w:szCs w:val="16"/>
        </w:rPr>
        <w:t xml:space="preserve">Wang </w:t>
      </w:r>
      <w:proofErr w:type="spellStart"/>
      <w:r>
        <w:rPr>
          <w:rFonts w:ascii="Times New Roman" w:hAnsi="Times New Roman" w:cs="Times New Roman"/>
          <w:sz w:val="16"/>
          <w:szCs w:val="16"/>
        </w:rPr>
        <w:t>Shuguang</w:t>
      </w:r>
      <w:proofErr w:type="spellEnd"/>
      <w:r w:rsidR="00F735E5" w:rsidRPr="006C48E7">
        <w:rPr>
          <w:rFonts w:ascii="Times New Roman" w:hAnsi="Times New Roman" w:cs="Times New Roman"/>
          <w:sz w:val="16"/>
          <w:szCs w:val="16"/>
        </w:rPr>
        <w:t xml:space="preserve">, </w:t>
      </w:r>
      <w:r>
        <w:rPr>
          <w:rFonts w:ascii="Times New Roman" w:hAnsi="Times New Roman" w:cs="Times New Roman"/>
          <w:sz w:val="16"/>
          <w:szCs w:val="16"/>
        </w:rPr>
        <w:t>University of North Carolina</w:t>
      </w:r>
    </w:p>
    <w:p w14:paraId="34BEC19B" w14:textId="4BEC4617" w:rsidR="00F735E5" w:rsidRPr="006C48E7" w:rsidRDefault="00F735E5" w:rsidP="007A5779">
      <w:pPr>
        <w:ind w:left="720"/>
        <w:contextualSpacing/>
        <w:rPr>
          <w:rFonts w:ascii="Times New Roman" w:hAnsi="Times New Roman" w:cs="Times New Roman"/>
          <w:sz w:val="16"/>
          <w:szCs w:val="16"/>
        </w:rPr>
      </w:pPr>
      <w:r w:rsidRPr="006C48E7">
        <w:rPr>
          <w:rFonts w:ascii="Times New Roman" w:hAnsi="Times New Roman" w:cs="Times New Roman"/>
          <w:sz w:val="16"/>
          <w:szCs w:val="16"/>
        </w:rPr>
        <w:t>“‘</w:t>
      </w:r>
      <w:r w:rsidR="00496DA8">
        <w:rPr>
          <w:rFonts w:ascii="Times New Roman" w:hAnsi="Times New Roman" w:cs="Times New Roman"/>
          <w:sz w:val="16"/>
          <w:szCs w:val="16"/>
        </w:rPr>
        <w:t xml:space="preserve">Analyzing the Expression of Body Consciousness in the Literary Works of Han, Wei, and </w:t>
      </w:r>
      <w:proofErr w:type="spellStart"/>
      <w:r w:rsidR="00496DA8">
        <w:rPr>
          <w:rFonts w:ascii="Times New Roman" w:hAnsi="Times New Roman" w:cs="Times New Roman"/>
          <w:sz w:val="16"/>
          <w:szCs w:val="16"/>
        </w:rPr>
        <w:t>Jin</w:t>
      </w:r>
      <w:proofErr w:type="spellEnd"/>
      <w:r w:rsidR="00496DA8">
        <w:rPr>
          <w:rFonts w:ascii="Times New Roman" w:hAnsi="Times New Roman" w:cs="Times New Roman"/>
          <w:sz w:val="16"/>
          <w:szCs w:val="16"/>
        </w:rPr>
        <w:t xml:space="preserve"> Dynasties</w:t>
      </w:r>
      <w:r w:rsidRPr="006C48E7">
        <w:rPr>
          <w:rFonts w:ascii="Times New Roman" w:hAnsi="Times New Roman" w:cs="Times New Roman"/>
          <w:sz w:val="16"/>
          <w:szCs w:val="16"/>
        </w:rPr>
        <w:t>”</w:t>
      </w:r>
    </w:p>
    <w:p w14:paraId="27C9E002" w14:textId="77777777" w:rsidR="002A298F" w:rsidRPr="006C48E7" w:rsidRDefault="002A298F" w:rsidP="002A298F">
      <w:pPr>
        <w:contextualSpacing/>
        <w:rPr>
          <w:rFonts w:ascii="Times New Roman" w:hAnsi="Times New Roman" w:cs="Times New Roman"/>
          <w:sz w:val="16"/>
          <w:szCs w:val="16"/>
        </w:rPr>
      </w:pPr>
    </w:p>
    <w:p w14:paraId="06A3660D" w14:textId="2DA07E1C" w:rsidR="002A298F" w:rsidRPr="006C48E7" w:rsidRDefault="00496DA8" w:rsidP="002A298F">
      <w:pPr>
        <w:contextualSpacing/>
        <w:rPr>
          <w:rFonts w:ascii="Times New Roman" w:hAnsi="Times New Roman" w:cs="Times New Roman"/>
          <w:sz w:val="16"/>
          <w:szCs w:val="16"/>
        </w:rPr>
      </w:pPr>
      <w:r>
        <w:rPr>
          <w:rFonts w:ascii="Times New Roman" w:hAnsi="Times New Roman" w:cs="Times New Roman"/>
          <w:sz w:val="16"/>
          <w:szCs w:val="16"/>
        </w:rPr>
        <w:t xml:space="preserve">Wang </w:t>
      </w:r>
      <w:proofErr w:type="spellStart"/>
      <w:r>
        <w:rPr>
          <w:rFonts w:ascii="Times New Roman" w:hAnsi="Times New Roman" w:cs="Times New Roman"/>
          <w:sz w:val="16"/>
          <w:szCs w:val="16"/>
        </w:rPr>
        <w:t>Jiajun</w:t>
      </w:r>
      <w:proofErr w:type="spellEnd"/>
      <w:r w:rsidR="002A298F"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458EB27A" w14:textId="7F31DDB0" w:rsidR="002A298F" w:rsidRPr="006C48E7" w:rsidRDefault="000E2644" w:rsidP="007A5779">
      <w:pPr>
        <w:ind w:firstLine="720"/>
        <w:contextualSpacing/>
        <w:rPr>
          <w:rFonts w:ascii="Times New Roman" w:hAnsi="Times New Roman" w:cs="Times New Roman"/>
          <w:sz w:val="16"/>
          <w:szCs w:val="16"/>
        </w:rPr>
      </w:pPr>
      <w:r>
        <w:rPr>
          <w:rFonts w:ascii="Times New Roman" w:hAnsi="Times New Roman" w:cs="Times New Roman"/>
          <w:sz w:val="16"/>
          <w:szCs w:val="16"/>
        </w:rPr>
        <w:t>“</w:t>
      </w:r>
      <w:r w:rsidR="00496DA8">
        <w:rPr>
          <w:rFonts w:ascii="Times New Roman" w:hAnsi="Times New Roman" w:cs="Times New Roman"/>
          <w:sz w:val="16"/>
          <w:szCs w:val="16"/>
        </w:rPr>
        <w:t>From Susceptibility to Responsibility: Somaesthetics and the Body of the Other</w:t>
      </w:r>
      <w:r w:rsidR="002A298F" w:rsidRPr="006C48E7">
        <w:rPr>
          <w:rFonts w:ascii="Times New Roman" w:hAnsi="Times New Roman" w:cs="Times New Roman"/>
          <w:sz w:val="16"/>
          <w:szCs w:val="16"/>
        </w:rPr>
        <w:t>”</w:t>
      </w:r>
    </w:p>
    <w:p w14:paraId="23C297DA" w14:textId="77777777" w:rsidR="002A298F" w:rsidRPr="006C48E7" w:rsidRDefault="002A298F" w:rsidP="002A298F">
      <w:pPr>
        <w:contextualSpacing/>
        <w:rPr>
          <w:rFonts w:ascii="Times New Roman" w:hAnsi="Times New Roman" w:cs="Times New Roman"/>
          <w:b/>
          <w:sz w:val="16"/>
          <w:szCs w:val="16"/>
        </w:rPr>
      </w:pPr>
    </w:p>
    <w:p w14:paraId="7B48395E" w14:textId="257D3A3A" w:rsidR="002A298F" w:rsidRPr="006C48E7" w:rsidRDefault="002A298F" w:rsidP="002A298F">
      <w:pPr>
        <w:contextualSpacing/>
        <w:rPr>
          <w:rFonts w:ascii="Times New Roman" w:hAnsi="Times New Roman" w:cs="Times New Roman"/>
          <w:b/>
          <w:sz w:val="16"/>
          <w:szCs w:val="16"/>
        </w:rPr>
      </w:pPr>
      <w:r w:rsidRPr="006C48E7">
        <w:rPr>
          <w:rFonts w:ascii="Times New Roman" w:hAnsi="Times New Roman" w:cs="Times New Roman"/>
          <w:b/>
          <w:sz w:val="16"/>
          <w:szCs w:val="16"/>
        </w:rPr>
        <w:t xml:space="preserve">12:00 – </w:t>
      </w:r>
      <w:r w:rsidR="00945C95">
        <w:rPr>
          <w:rFonts w:ascii="Times New Roman" w:hAnsi="Times New Roman" w:cs="Times New Roman"/>
          <w:b/>
          <w:sz w:val="16"/>
          <w:szCs w:val="16"/>
        </w:rPr>
        <w:t>2:00</w:t>
      </w:r>
      <w:r w:rsidRPr="006C48E7">
        <w:rPr>
          <w:rFonts w:ascii="Times New Roman" w:hAnsi="Times New Roman" w:cs="Times New Roman"/>
          <w:b/>
          <w:sz w:val="16"/>
          <w:szCs w:val="16"/>
        </w:rPr>
        <w:t xml:space="preserve"> PM: Lunch</w:t>
      </w:r>
    </w:p>
    <w:p w14:paraId="1CCDCDAD" w14:textId="77777777" w:rsidR="002A298F" w:rsidRPr="006C48E7" w:rsidRDefault="002A298F" w:rsidP="002A298F">
      <w:pPr>
        <w:contextualSpacing/>
        <w:rPr>
          <w:rFonts w:ascii="Times New Roman" w:hAnsi="Times New Roman" w:cs="Times New Roman"/>
          <w:b/>
          <w:sz w:val="16"/>
          <w:szCs w:val="16"/>
        </w:rPr>
      </w:pPr>
    </w:p>
    <w:p w14:paraId="1E582983" w14:textId="7804F7FF" w:rsidR="00106420" w:rsidRPr="006C48E7" w:rsidRDefault="002A298F" w:rsidP="007D412B">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 xml:space="preserve">1:30 – 3:00 PM: </w:t>
      </w:r>
      <w:r w:rsidR="007A5779">
        <w:rPr>
          <w:rFonts w:ascii="Times New Roman" w:hAnsi="Times New Roman" w:cs="Times New Roman"/>
          <w:b/>
          <w:color w:val="1F497D" w:themeColor="text2"/>
          <w:sz w:val="16"/>
          <w:szCs w:val="16"/>
        </w:rPr>
        <w:t xml:space="preserve">Panel 5: </w:t>
      </w:r>
      <w:r w:rsidR="008E3D46">
        <w:rPr>
          <w:rFonts w:ascii="Times New Roman" w:hAnsi="Times New Roman" w:cs="Times New Roman"/>
          <w:b/>
          <w:color w:val="1F497D" w:themeColor="text2"/>
          <w:sz w:val="16"/>
          <w:szCs w:val="16"/>
        </w:rPr>
        <w:t xml:space="preserve">Religious Bodies </w:t>
      </w:r>
    </w:p>
    <w:p w14:paraId="373D3AE4" w14:textId="44EDFB45" w:rsidR="00C025A5" w:rsidRPr="00256635" w:rsidRDefault="00C025A5" w:rsidP="00106420">
      <w:pPr>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496DA8">
        <w:rPr>
          <w:rFonts w:ascii="Times New Roman" w:eastAsia="Times New Roman" w:hAnsi="Times New Roman" w:cs="Times New Roman"/>
          <w:b/>
          <w:bCs/>
          <w:color w:val="000000"/>
          <w:sz w:val="16"/>
          <w:szCs w:val="16"/>
        </w:rPr>
        <w:t>Marcella Munson</w:t>
      </w:r>
      <w:r w:rsidR="00256635" w:rsidRPr="00256635">
        <w:rPr>
          <w:rFonts w:ascii="Times New Roman" w:eastAsia="Times New Roman" w:hAnsi="Times New Roman" w:cs="Times New Roman"/>
          <w:b/>
          <w:bCs/>
          <w:color w:val="000000"/>
          <w:sz w:val="16"/>
          <w:szCs w:val="16"/>
        </w:rPr>
        <w:t>, Florida Atlantic University</w:t>
      </w:r>
    </w:p>
    <w:p w14:paraId="43090E6D" w14:textId="71FE558A" w:rsidR="00106420" w:rsidRPr="006C48E7" w:rsidRDefault="00496DA8" w:rsidP="00106420">
      <w:pPr>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James Garrison</w:t>
      </w:r>
      <w:r w:rsidR="00755399">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Scripps College, California</w:t>
      </w:r>
    </w:p>
    <w:p w14:paraId="4D7B3E05" w14:textId="0C0346D2" w:rsidR="00106420" w:rsidRPr="006C48E7" w:rsidRDefault="00106420" w:rsidP="007A5779">
      <w:pPr>
        <w:ind w:firstLine="720"/>
        <w:contextualSpacing/>
        <w:rPr>
          <w:rFonts w:ascii="Times New Roman" w:hAnsi="Times New Roman" w:cs="Times New Roman"/>
          <w:color w:val="000000" w:themeColor="text1"/>
          <w:sz w:val="16"/>
          <w:szCs w:val="16"/>
        </w:rPr>
      </w:pPr>
      <w:r w:rsidRPr="006C48E7">
        <w:rPr>
          <w:rFonts w:ascii="Times New Roman" w:hAnsi="Times New Roman" w:cs="Times New Roman"/>
          <w:color w:val="000000" w:themeColor="text1"/>
          <w:sz w:val="16"/>
          <w:szCs w:val="16"/>
        </w:rPr>
        <w:t>“</w:t>
      </w:r>
      <w:r w:rsidR="00496DA8">
        <w:rPr>
          <w:rFonts w:ascii="Times New Roman" w:hAnsi="Times New Roman" w:cs="Times New Roman"/>
          <w:color w:val="000000" w:themeColor="text1"/>
          <w:sz w:val="16"/>
          <w:szCs w:val="16"/>
        </w:rPr>
        <w:t>Chinese and Western Insights into the Rituals of Subject Life</w:t>
      </w:r>
      <w:r w:rsidRPr="006C48E7">
        <w:rPr>
          <w:rFonts w:ascii="Times New Roman" w:hAnsi="Times New Roman" w:cs="Times New Roman"/>
          <w:color w:val="000000" w:themeColor="text1"/>
          <w:sz w:val="16"/>
          <w:szCs w:val="16"/>
        </w:rPr>
        <w:t>”</w:t>
      </w:r>
    </w:p>
    <w:p w14:paraId="0C07182B" w14:textId="77777777" w:rsidR="00106420" w:rsidRPr="006C48E7" w:rsidRDefault="00106420" w:rsidP="00106420">
      <w:pPr>
        <w:contextualSpacing/>
        <w:jc w:val="center"/>
        <w:rPr>
          <w:rFonts w:ascii="Times New Roman" w:hAnsi="Times New Roman" w:cs="Times New Roman"/>
          <w:color w:val="000000" w:themeColor="text1"/>
          <w:sz w:val="16"/>
          <w:szCs w:val="16"/>
        </w:rPr>
      </w:pPr>
    </w:p>
    <w:p w14:paraId="0736CEA4" w14:textId="4EFB8AD6" w:rsidR="00106420" w:rsidRPr="006C48E7" w:rsidRDefault="00496DA8" w:rsidP="00106420">
      <w:pPr>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Robert W. Jones, II</w:t>
      </w:r>
      <w:r w:rsidR="003F2F42" w:rsidRPr="006C48E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Palm Beach State College</w:t>
      </w:r>
    </w:p>
    <w:p w14:paraId="5CA212B6" w14:textId="0A506117" w:rsidR="00106420" w:rsidRPr="006C48E7" w:rsidRDefault="00106420" w:rsidP="007A5779">
      <w:pPr>
        <w:ind w:firstLine="720"/>
        <w:contextualSpacing/>
        <w:rPr>
          <w:rFonts w:ascii="Times New Roman" w:hAnsi="Times New Roman" w:cs="Times New Roman"/>
          <w:color w:val="000000" w:themeColor="text1"/>
          <w:sz w:val="16"/>
          <w:szCs w:val="16"/>
        </w:rPr>
      </w:pPr>
      <w:r w:rsidRPr="006C48E7">
        <w:rPr>
          <w:rFonts w:ascii="Times New Roman" w:hAnsi="Times New Roman" w:cs="Times New Roman"/>
          <w:color w:val="000000" w:themeColor="text1"/>
          <w:sz w:val="16"/>
          <w:szCs w:val="16"/>
        </w:rPr>
        <w:t>“</w:t>
      </w:r>
      <w:r w:rsidR="00496DA8">
        <w:rPr>
          <w:rFonts w:ascii="Times New Roman" w:hAnsi="Times New Roman" w:cs="Times New Roman"/>
          <w:color w:val="000000" w:themeColor="text1"/>
          <w:sz w:val="16"/>
          <w:szCs w:val="16"/>
        </w:rPr>
        <w:t xml:space="preserve">‘The Body is the Servant of Vice and Virtue’: A </w:t>
      </w:r>
      <w:proofErr w:type="spellStart"/>
      <w:r w:rsidR="00496DA8">
        <w:rPr>
          <w:rFonts w:ascii="Times New Roman" w:hAnsi="Times New Roman" w:cs="Times New Roman"/>
          <w:color w:val="000000" w:themeColor="text1"/>
          <w:sz w:val="16"/>
          <w:szCs w:val="16"/>
        </w:rPr>
        <w:t>Somaesthetic</w:t>
      </w:r>
      <w:proofErr w:type="spellEnd"/>
      <w:r w:rsidR="00496DA8">
        <w:rPr>
          <w:rFonts w:ascii="Times New Roman" w:hAnsi="Times New Roman" w:cs="Times New Roman"/>
          <w:color w:val="000000" w:themeColor="text1"/>
          <w:sz w:val="16"/>
          <w:szCs w:val="16"/>
        </w:rPr>
        <w:t xml:space="preserve"> View of Tibetan Culture</w:t>
      </w:r>
      <w:r w:rsidRPr="006C48E7">
        <w:rPr>
          <w:rFonts w:ascii="Times New Roman" w:hAnsi="Times New Roman" w:cs="Times New Roman"/>
          <w:color w:val="000000" w:themeColor="text1"/>
          <w:sz w:val="16"/>
          <w:szCs w:val="16"/>
        </w:rPr>
        <w:t>”</w:t>
      </w:r>
    </w:p>
    <w:p w14:paraId="50B4C59B" w14:textId="77777777" w:rsidR="00106420" w:rsidRPr="006C48E7" w:rsidRDefault="00106420" w:rsidP="00106420">
      <w:pPr>
        <w:contextualSpacing/>
        <w:jc w:val="center"/>
        <w:rPr>
          <w:rFonts w:ascii="Times New Roman" w:hAnsi="Times New Roman" w:cs="Times New Roman"/>
          <w:color w:val="000000" w:themeColor="text1"/>
          <w:sz w:val="16"/>
          <w:szCs w:val="16"/>
        </w:rPr>
      </w:pPr>
    </w:p>
    <w:p w14:paraId="4532AFF8" w14:textId="77777777" w:rsidR="002E1C1F" w:rsidRPr="006C48E7" w:rsidRDefault="002E1C1F" w:rsidP="002E1C1F">
      <w:pPr>
        <w:contextualSpacing/>
        <w:rPr>
          <w:rFonts w:ascii="Times New Roman" w:hAnsi="Times New Roman" w:cs="Times New Roman"/>
          <w:b/>
          <w:sz w:val="16"/>
          <w:szCs w:val="16"/>
        </w:rPr>
      </w:pPr>
    </w:p>
    <w:p w14:paraId="44958C71" w14:textId="1356F91D" w:rsidR="002E1C1F" w:rsidRPr="006C48E7" w:rsidRDefault="00945C95" w:rsidP="002E1C1F">
      <w:pPr>
        <w:contextualSpacing/>
        <w:rPr>
          <w:rFonts w:ascii="Times New Roman" w:hAnsi="Times New Roman" w:cs="Times New Roman"/>
          <w:b/>
          <w:sz w:val="16"/>
          <w:szCs w:val="16"/>
        </w:rPr>
      </w:pPr>
      <w:r>
        <w:rPr>
          <w:rFonts w:ascii="Times New Roman" w:hAnsi="Times New Roman" w:cs="Times New Roman"/>
          <w:b/>
          <w:sz w:val="16"/>
          <w:szCs w:val="16"/>
        </w:rPr>
        <w:t>3:00-3</w:t>
      </w:r>
      <w:r w:rsidR="00A77974" w:rsidRPr="006C48E7">
        <w:rPr>
          <w:rFonts w:ascii="Times New Roman" w:hAnsi="Times New Roman" w:cs="Times New Roman"/>
          <w:b/>
          <w:sz w:val="16"/>
          <w:szCs w:val="16"/>
        </w:rPr>
        <w:t>:30: Closing Discussion</w:t>
      </w:r>
    </w:p>
    <w:p w14:paraId="3839B29A" w14:textId="77777777" w:rsidR="002E1C1F" w:rsidRPr="006C48E7" w:rsidRDefault="002E1C1F" w:rsidP="002E1C1F">
      <w:pPr>
        <w:contextualSpacing/>
        <w:rPr>
          <w:rFonts w:ascii="Times New Roman" w:hAnsi="Times New Roman" w:cs="Times New Roman"/>
          <w:b/>
          <w:sz w:val="16"/>
          <w:szCs w:val="16"/>
        </w:rPr>
      </w:pPr>
    </w:p>
    <w:p w14:paraId="188598D6" w14:textId="77777777" w:rsidR="002E1C1F" w:rsidRPr="006C48E7" w:rsidRDefault="002E1C1F" w:rsidP="002E1C1F">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 xml:space="preserve">Conference will be held at </w:t>
      </w:r>
    </w:p>
    <w:p w14:paraId="584509E1" w14:textId="77777777" w:rsidR="002E1C1F" w:rsidRDefault="002E1C1F" w:rsidP="007D412B">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CULTURE AND SOCIETY BUILDING</w:t>
      </w:r>
      <w:r w:rsidR="007D412B">
        <w:rPr>
          <w:rFonts w:ascii="Times New Roman" w:hAnsi="Times New Roman" w:cs="Times New Roman"/>
          <w:b/>
          <w:color w:val="1F497D" w:themeColor="text2"/>
          <w:sz w:val="16"/>
          <w:szCs w:val="16"/>
        </w:rPr>
        <w:t xml:space="preserve">, </w:t>
      </w:r>
      <w:r w:rsidRPr="006C48E7">
        <w:rPr>
          <w:rFonts w:ascii="Times New Roman" w:hAnsi="Times New Roman" w:cs="Times New Roman"/>
          <w:b/>
          <w:color w:val="1F497D" w:themeColor="text2"/>
          <w:sz w:val="16"/>
          <w:szCs w:val="16"/>
        </w:rPr>
        <w:t>Room 301</w:t>
      </w:r>
    </w:p>
    <w:p w14:paraId="256DCDD6" w14:textId="77777777" w:rsidR="00D13C66" w:rsidRDefault="00D13C66" w:rsidP="007D412B">
      <w:pPr>
        <w:contextualSpacing/>
        <w:jc w:val="center"/>
        <w:rPr>
          <w:rFonts w:ascii="Times New Roman" w:hAnsi="Times New Roman" w:cs="Times New Roman"/>
          <w:b/>
          <w:color w:val="1F497D" w:themeColor="text2"/>
          <w:sz w:val="16"/>
          <w:szCs w:val="16"/>
        </w:rPr>
      </w:pPr>
    </w:p>
    <w:p w14:paraId="111746F0" w14:textId="77777777" w:rsidR="00D13C66" w:rsidRDefault="00D13C66" w:rsidP="00D13C66">
      <w:pPr>
        <w:widowControl w:val="0"/>
        <w:spacing w:after="120" w:line="288" w:lineRule="auto"/>
        <w:jc w:val="center"/>
        <w:rPr>
          <w:rFonts w:ascii="Times New Roman" w:eastAsia="Times New Roman" w:hAnsi="Times New Roman" w:cs="Times New Roman"/>
          <w:color w:val="4D4436"/>
          <w:kern w:val="28"/>
          <w:sz w:val="28"/>
          <w:szCs w:val="28"/>
          <w:lang w:eastAsia="ja-JP"/>
          <w14:cntxtAlts/>
        </w:rPr>
      </w:pPr>
    </w:p>
    <w:p w14:paraId="0112B2FF"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4569844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7C05697E"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76AD052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66AC79AB"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01C48BB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0A9F9386" w14:textId="77777777" w:rsidR="00945C95" w:rsidRDefault="00945C95"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2FB5550D" w14:textId="77777777" w:rsidR="007A5779" w:rsidRDefault="007A5779"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5F08E770" w14:textId="77777777" w:rsidR="00D13C66" w:rsidRPr="00D13C66" w:rsidRDefault="00D13C66"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r w:rsidRPr="00D13C66">
        <w:rPr>
          <w:rFonts w:ascii="Times New Roman" w:eastAsia="Times New Roman" w:hAnsi="Times New Roman" w:cs="Times New Roman"/>
          <w:color w:val="4D4436"/>
          <w:kern w:val="28"/>
          <w:sz w:val="24"/>
          <w:szCs w:val="24"/>
          <w:lang w:eastAsia="ja-JP"/>
          <w14:cntxtAlts/>
        </w:rPr>
        <w:lastRenderedPageBreak/>
        <w:t>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14:paraId="73A3A5A7" w14:textId="77777777" w:rsidR="00D13C66" w:rsidRPr="00D13C66" w:rsidRDefault="00D13C66" w:rsidP="00D13C66">
      <w:pPr>
        <w:keepNext/>
        <w:keepLines/>
        <w:widowControl w:val="0"/>
        <w:spacing w:before="360" w:after="120" w:line="285" w:lineRule="auto"/>
        <w:jc w:val="center"/>
        <w:rPr>
          <w:rFonts w:ascii="Times New Roman" w:eastAsia="Times New Roman" w:hAnsi="Times New Roman" w:cs="Times New Roman"/>
          <w:b/>
          <w:bCs/>
          <w:color w:val="352F25"/>
          <w:kern w:val="28"/>
          <w:sz w:val="24"/>
          <w:szCs w:val="24"/>
          <w:lang w:eastAsia="ja-JP"/>
          <w14:cntxtAlts/>
        </w:rPr>
      </w:pPr>
      <w:r w:rsidRPr="00D13C66">
        <w:rPr>
          <w:rFonts w:ascii="Times New Roman" w:eastAsia="Times New Roman" w:hAnsi="Times New Roman" w:cs="Times New Roman"/>
          <w:b/>
          <w:bCs/>
          <w:color w:val="352F25"/>
          <w:kern w:val="28"/>
          <w:sz w:val="24"/>
          <w:szCs w:val="24"/>
          <w:lang w:eastAsia="ja-JP"/>
          <w14:cntxtAlts/>
        </w:rPr>
        <w:t>Contact Us</w:t>
      </w:r>
    </w:p>
    <w:p w14:paraId="6816DC12" w14:textId="73D9683E" w:rsidR="00D13C66" w:rsidRPr="00D13C66" w:rsidRDefault="00D13C66" w:rsidP="00D13C66">
      <w:pPr>
        <w:widowControl w:val="0"/>
        <w:spacing w:after="0" w:line="285" w:lineRule="auto"/>
        <w:jc w:val="center"/>
        <w:rPr>
          <w:rFonts w:ascii="Times New Roman" w:eastAsia="Times New Roman" w:hAnsi="Times New Roman" w:cs="Times New Roman"/>
          <w:color w:val="000000"/>
          <w:kern w:val="28"/>
          <w:sz w:val="24"/>
          <w:szCs w:val="24"/>
          <w:lang w:eastAsia="zh-CN"/>
          <w14:cntxtAlts/>
        </w:rPr>
      </w:pPr>
      <w:r w:rsidRPr="00D13C66">
        <w:rPr>
          <w:rFonts w:ascii="Times New Roman" w:eastAsia="Times New Roman" w:hAnsi="Times New Roman" w:cs="Times New Roman"/>
          <w:color w:val="4D4436"/>
          <w:kern w:val="28"/>
          <w:sz w:val="24"/>
          <w:szCs w:val="24"/>
          <w:lang w:eastAsia="ja-JP"/>
          <w14:cntxtAlts/>
        </w:rPr>
        <w:t>Email: bodymindculture@fau.edu</w:t>
      </w:r>
      <w:r w:rsidRPr="00D13C66">
        <w:rPr>
          <w:rFonts w:ascii="Times New Roman" w:eastAsia="Times New Roman" w:hAnsi="Times New Roman" w:cs="Times New Roman"/>
          <w:color w:val="4D4436"/>
          <w:kern w:val="28"/>
          <w:sz w:val="24"/>
          <w:szCs w:val="24"/>
          <w:lang w:eastAsia="ja-JP"/>
          <w14:cntxtAlts/>
        </w:rPr>
        <w:br/>
        <w:t>Web: www.fau.edu/bodymindculture</w:t>
      </w:r>
    </w:p>
    <w:p w14:paraId="500587AA" w14:textId="4EDB14F7" w:rsidR="00D13C66" w:rsidRPr="00D13C66" w:rsidRDefault="00D13C66" w:rsidP="00D13C66">
      <w:pPr>
        <w:widowControl w:val="0"/>
        <w:spacing w:after="120" w:line="285" w:lineRule="auto"/>
        <w:rPr>
          <w:rFonts w:ascii="Calibri" w:eastAsia="Times New Roman" w:hAnsi="Calibri" w:cs="Times New Roman"/>
          <w:color w:val="000000"/>
          <w:kern w:val="28"/>
          <w:sz w:val="20"/>
          <w:szCs w:val="20"/>
          <w:lang w:eastAsia="zh-CN"/>
          <w14:cntxtAlts/>
        </w:rPr>
      </w:pPr>
      <w:r w:rsidRPr="00D13C66">
        <w:rPr>
          <w:rFonts w:ascii="Calibri" w:eastAsia="Times New Roman" w:hAnsi="Calibri" w:cs="Times New Roman"/>
          <w:color w:val="000000"/>
          <w:kern w:val="28"/>
          <w:sz w:val="20"/>
          <w:szCs w:val="20"/>
          <w:lang w:eastAsia="zh-CN"/>
          <w14:cntxtAlts/>
        </w:rPr>
        <w:t> </w:t>
      </w:r>
    </w:p>
    <w:p w14:paraId="007E42A5" w14:textId="77777777" w:rsidR="00D13C66" w:rsidRDefault="00D13C66" w:rsidP="007D412B">
      <w:pPr>
        <w:contextualSpacing/>
        <w:jc w:val="center"/>
        <w:rPr>
          <w:rFonts w:ascii="Times New Roman" w:hAnsi="Times New Roman" w:cs="Times New Roman"/>
          <w:b/>
          <w:color w:val="1F497D" w:themeColor="text2"/>
          <w:sz w:val="16"/>
          <w:szCs w:val="16"/>
        </w:rPr>
      </w:pPr>
    </w:p>
    <w:p w14:paraId="40AE50D5" w14:textId="26DA2198" w:rsidR="00D13C66" w:rsidRDefault="002A54C9" w:rsidP="007D412B">
      <w:pPr>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 xml:space="preserve">      </w:t>
      </w:r>
      <w:r w:rsidR="00AA442D" w:rsidRPr="00AA442D">
        <w:rPr>
          <w:rFonts w:ascii="Palatino Linotype" w:eastAsia="Times New Roman" w:hAnsi="Palatino Linotype" w:cs="Times New Roman"/>
          <w:noProof/>
          <w:sz w:val="18"/>
          <w:szCs w:val="24"/>
        </w:rPr>
        <w:drawing>
          <wp:inline distT="0" distB="0" distL="0" distR="0" wp14:anchorId="194794C5" wp14:editId="53F5AF53">
            <wp:extent cx="1448790" cy="102127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49722" cy="1021935"/>
                    </a:xfrm>
                    <a:prstGeom prst="rect">
                      <a:avLst/>
                    </a:prstGeom>
                    <a:noFill/>
                    <a:ln>
                      <a:noFill/>
                    </a:ln>
                  </pic:spPr>
                </pic:pic>
              </a:graphicData>
            </a:graphic>
          </wp:inline>
        </w:drawing>
      </w:r>
      <w:r>
        <w:rPr>
          <w:rFonts w:ascii="Times New Roman" w:hAnsi="Times New Roman" w:cs="Times New Roman"/>
          <w:b/>
          <w:color w:val="1F497D" w:themeColor="text2"/>
          <w:sz w:val="16"/>
          <w:szCs w:val="16"/>
        </w:rPr>
        <w:t xml:space="preserve">                                                              </w:t>
      </w:r>
      <w:r>
        <w:rPr>
          <w:rFonts w:ascii="Times New Roman" w:hAnsi="Times New Roman" w:cs="Times New Roman"/>
          <w:b/>
          <w:noProof/>
          <w:color w:val="1F497D" w:themeColor="text2"/>
          <w:sz w:val="16"/>
          <w:szCs w:val="16"/>
        </w:rPr>
        <w:drawing>
          <wp:inline distT="0" distB="0" distL="0" distR="0" wp14:anchorId="7CE4E0EF" wp14:editId="319E0DF4">
            <wp:extent cx="581891" cy="1531917"/>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891" cy="1531917"/>
                    </a:xfrm>
                    <a:prstGeom prst="rect">
                      <a:avLst/>
                    </a:prstGeom>
                    <a:noFill/>
                    <a:ln>
                      <a:noFill/>
                    </a:ln>
                  </pic:spPr>
                </pic:pic>
              </a:graphicData>
            </a:graphic>
          </wp:inline>
        </w:drawing>
      </w:r>
    </w:p>
    <w:p w14:paraId="7A5FD0B8" w14:textId="77777777" w:rsidR="00D13C66" w:rsidRDefault="00D13C66" w:rsidP="007D412B">
      <w:pPr>
        <w:contextualSpacing/>
        <w:jc w:val="center"/>
        <w:rPr>
          <w:rFonts w:ascii="Times New Roman" w:hAnsi="Times New Roman" w:cs="Times New Roman"/>
          <w:b/>
          <w:color w:val="1F497D" w:themeColor="text2"/>
          <w:sz w:val="16"/>
          <w:szCs w:val="16"/>
        </w:rPr>
      </w:pPr>
    </w:p>
    <w:p w14:paraId="48D71EC6" w14:textId="77777777" w:rsidR="00D13C66" w:rsidRDefault="00D13C66" w:rsidP="007D412B">
      <w:pPr>
        <w:contextualSpacing/>
        <w:jc w:val="center"/>
        <w:rPr>
          <w:rFonts w:ascii="Times New Roman" w:hAnsi="Times New Roman" w:cs="Times New Roman"/>
          <w:b/>
          <w:color w:val="1F497D" w:themeColor="text2"/>
          <w:sz w:val="16"/>
          <w:szCs w:val="16"/>
        </w:rPr>
      </w:pPr>
    </w:p>
    <w:p w14:paraId="7FC47C8D" w14:textId="77777777" w:rsidR="00D13C66" w:rsidRDefault="00D13C66" w:rsidP="007D412B">
      <w:pPr>
        <w:contextualSpacing/>
        <w:jc w:val="center"/>
        <w:rPr>
          <w:rFonts w:ascii="Times New Roman" w:hAnsi="Times New Roman" w:cs="Times New Roman"/>
          <w:b/>
          <w:color w:val="1F497D" w:themeColor="text2"/>
          <w:sz w:val="16"/>
          <w:szCs w:val="16"/>
        </w:rPr>
      </w:pPr>
    </w:p>
    <w:p w14:paraId="2FEB1945" w14:textId="7927180E" w:rsidR="00D13C66" w:rsidRDefault="00D13C66" w:rsidP="007D412B">
      <w:pPr>
        <w:contextualSpacing/>
        <w:jc w:val="center"/>
        <w:rPr>
          <w:rFonts w:ascii="Times New Roman" w:hAnsi="Times New Roman" w:cs="Times New Roman"/>
          <w:b/>
          <w:color w:val="1F497D" w:themeColor="text2"/>
          <w:sz w:val="16"/>
          <w:szCs w:val="16"/>
        </w:rPr>
      </w:pPr>
    </w:p>
    <w:p w14:paraId="69354335" w14:textId="77777777" w:rsidR="00D13C66" w:rsidRDefault="00D13C66" w:rsidP="007D412B">
      <w:pPr>
        <w:contextualSpacing/>
        <w:jc w:val="center"/>
        <w:rPr>
          <w:rFonts w:ascii="Times New Roman" w:hAnsi="Times New Roman" w:cs="Times New Roman"/>
          <w:b/>
          <w:color w:val="1F497D" w:themeColor="text2"/>
          <w:sz w:val="16"/>
          <w:szCs w:val="16"/>
        </w:rPr>
      </w:pPr>
    </w:p>
    <w:p w14:paraId="3B602B9C" w14:textId="77777777" w:rsidR="00D13C66" w:rsidRDefault="00D13C66" w:rsidP="007D412B">
      <w:pPr>
        <w:contextualSpacing/>
        <w:jc w:val="center"/>
        <w:rPr>
          <w:rFonts w:ascii="Times New Roman" w:hAnsi="Times New Roman" w:cs="Times New Roman"/>
          <w:b/>
          <w:color w:val="1F497D" w:themeColor="text2"/>
          <w:sz w:val="16"/>
          <w:szCs w:val="16"/>
        </w:rPr>
      </w:pPr>
    </w:p>
    <w:p w14:paraId="2052A428" w14:textId="77777777" w:rsidR="00D13C66" w:rsidRDefault="00D13C66" w:rsidP="007D412B">
      <w:pPr>
        <w:contextualSpacing/>
        <w:jc w:val="center"/>
        <w:rPr>
          <w:rFonts w:ascii="Times New Roman" w:hAnsi="Times New Roman" w:cs="Times New Roman"/>
          <w:b/>
          <w:color w:val="1F497D" w:themeColor="text2"/>
          <w:sz w:val="16"/>
          <w:szCs w:val="16"/>
        </w:rPr>
      </w:pPr>
    </w:p>
    <w:p w14:paraId="1D70567E" w14:textId="77777777" w:rsidR="00D13C66" w:rsidRDefault="00D13C66" w:rsidP="007D412B">
      <w:pPr>
        <w:contextualSpacing/>
        <w:jc w:val="center"/>
        <w:rPr>
          <w:rFonts w:ascii="Times New Roman" w:hAnsi="Times New Roman" w:cs="Times New Roman"/>
          <w:b/>
          <w:color w:val="1F497D" w:themeColor="text2"/>
          <w:sz w:val="16"/>
          <w:szCs w:val="16"/>
        </w:rPr>
      </w:pPr>
    </w:p>
    <w:p w14:paraId="79B2EFF2" w14:textId="77777777" w:rsidR="00D13C66" w:rsidRDefault="00D13C66" w:rsidP="007D412B">
      <w:pPr>
        <w:contextualSpacing/>
        <w:jc w:val="center"/>
        <w:rPr>
          <w:rFonts w:ascii="Times New Roman" w:hAnsi="Times New Roman" w:cs="Times New Roman"/>
          <w:b/>
          <w:color w:val="1F497D" w:themeColor="text2"/>
          <w:sz w:val="16"/>
          <w:szCs w:val="16"/>
        </w:rPr>
      </w:pPr>
    </w:p>
    <w:p w14:paraId="60ABFE63" w14:textId="77777777" w:rsidR="00D13C66" w:rsidRDefault="00D13C66" w:rsidP="007D412B">
      <w:pPr>
        <w:contextualSpacing/>
        <w:jc w:val="center"/>
        <w:rPr>
          <w:rFonts w:ascii="Times New Roman" w:hAnsi="Times New Roman" w:cs="Times New Roman"/>
          <w:b/>
          <w:color w:val="1F497D" w:themeColor="text2"/>
          <w:sz w:val="16"/>
          <w:szCs w:val="16"/>
        </w:rPr>
      </w:pPr>
    </w:p>
    <w:p w14:paraId="414B1653" w14:textId="77777777" w:rsidR="00D13C66" w:rsidRDefault="00D13C66" w:rsidP="007D412B">
      <w:pPr>
        <w:contextualSpacing/>
        <w:jc w:val="center"/>
        <w:rPr>
          <w:rFonts w:ascii="Times New Roman" w:hAnsi="Times New Roman" w:cs="Times New Roman"/>
          <w:b/>
          <w:color w:val="1F497D" w:themeColor="text2"/>
          <w:sz w:val="16"/>
          <w:szCs w:val="16"/>
        </w:rPr>
      </w:pPr>
    </w:p>
    <w:p w14:paraId="044A8E5A" w14:textId="237926AD" w:rsidR="00AA442D" w:rsidRDefault="00945C95" w:rsidP="00D13C66">
      <w:pPr>
        <w:contextualSpacing/>
        <w:jc w:val="center"/>
        <w:rPr>
          <w:rFonts w:ascii="Eras Medium ITC" w:hAnsi="Eras Medium ITC" w:cs="Times New Roman"/>
          <w:b/>
          <w:color w:val="1F497D" w:themeColor="text2"/>
          <w:sz w:val="32"/>
          <w:szCs w:val="32"/>
        </w:rPr>
      </w:pPr>
      <w:r>
        <w:rPr>
          <w:rFonts w:ascii="Eras Medium ITC" w:hAnsi="Eras Medium ITC" w:cs="Times New Roman"/>
          <w:b/>
          <w:noProof/>
          <w:color w:val="1F497D" w:themeColor="text2"/>
          <w:sz w:val="32"/>
          <w:szCs w:val="32"/>
        </w:rPr>
        <w:drawing>
          <wp:inline distT="0" distB="0" distL="0" distR="0" wp14:anchorId="79CD77B0" wp14:editId="1F1E587A">
            <wp:extent cx="4343400" cy="562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Image--Small.jpg"/>
                    <pic:cNvPicPr/>
                  </pic:nvPicPr>
                  <pic:blipFill>
                    <a:blip r:embed="rId6">
                      <a:extLst>
                        <a:ext uri="{28A0092B-C50C-407E-A947-70E740481C1C}">
                          <a14:useLocalDpi xmlns:a14="http://schemas.microsoft.com/office/drawing/2010/main" val="0"/>
                        </a:ext>
                      </a:extLst>
                    </a:blip>
                    <a:stretch>
                      <a:fillRect/>
                    </a:stretch>
                  </pic:blipFill>
                  <pic:spPr>
                    <a:xfrm>
                      <a:off x="0" y="0"/>
                      <a:ext cx="4343400" cy="5621020"/>
                    </a:xfrm>
                    <a:prstGeom prst="rect">
                      <a:avLst/>
                    </a:prstGeom>
                  </pic:spPr>
                </pic:pic>
              </a:graphicData>
            </a:graphic>
          </wp:inline>
        </w:drawing>
      </w:r>
    </w:p>
    <w:p w14:paraId="33CB4400" w14:textId="77777777" w:rsidR="00AA442D" w:rsidRDefault="00AA442D" w:rsidP="00D13C66">
      <w:pPr>
        <w:contextualSpacing/>
        <w:jc w:val="center"/>
        <w:rPr>
          <w:rFonts w:ascii="Eras Medium ITC" w:hAnsi="Eras Medium ITC" w:cs="Times New Roman"/>
          <w:b/>
          <w:color w:val="1F497D" w:themeColor="text2"/>
          <w:sz w:val="32"/>
          <w:szCs w:val="32"/>
        </w:rPr>
      </w:pPr>
    </w:p>
    <w:p w14:paraId="5807E7D5" w14:textId="3B43D190" w:rsidR="00D13C66" w:rsidRPr="00AA442D" w:rsidRDefault="00D13C66" w:rsidP="00D13C66">
      <w:pPr>
        <w:contextualSpacing/>
        <w:jc w:val="center"/>
        <w:rPr>
          <w:rFonts w:ascii="Eras Medium ITC" w:hAnsi="Eras Medium ITC" w:cs="Times New Roman"/>
          <w:b/>
          <w:color w:val="1F497D" w:themeColor="text2"/>
          <w:sz w:val="32"/>
          <w:szCs w:val="32"/>
        </w:rPr>
      </w:pPr>
      <w:r w:rsidRPr="00AA442D">
        <w:rPr>
          <w:rFonts w:ascii="Eras Medium ITC" w:hAnsi="Eras Medium ITC" w:cs="Times New Roman"/>
          <w:b/>
          <w:color w:val="1F497D" w:themeColor="text2"/>
          <w:sz w:val="32"/>
          <w:szCs w:val="32"/>
        </w:rPr>
        <w:t>THE CENTER FOR BODY, MIND, AND CULTURE</w:t>
      </w:r>
    </w:p>
    <w:p w14:paraId="78A43961" w14:textId="6E490900" w:rsidR="00D13C66" w:rsidRPr="00AA442D" w:rsidRDefault="00D13C66" w:rsidP="00AA442D">
      <w:pPr>
        <w:contextualSpacing/>
        <w:jc w:val="center"/>
        <w:rPr>
          <w:rFonts w:ascii="Eras Medium ITC" w:hAnsi="Eras Medium ITC" w:cs="Times New Roman"/>
          <w:b/>
          <w:color w:val="1F497D" w:themeColor="text2"/>
          <w:sz w:val="32"/>
          <w:szCs w:val="32"/>
        </w:rPr>
      </w:pPr>
      <w:r w:rsidRPr="00AA442D">
        <w:rPr>
          <w:rFonts w:ascii="Eras Medium ITC" w:hAnsi="Eras Medium ITC" w:cs="Times New Roman"/>
          <w:b/>
          <w:color w:val="1F497D" w:themeColor="text2"/>
          <w:sz w:val="32"/>
          <w:szCs w:val="32"/>
        </w:rPr>
        <w:t>FLORIDA ATLANTIC UNIVERSITY</w:t>
      </w:r>
    </w:p>
    <w:sectPr w:rsidR="00D13C66" w:rsidRPr="00AA442D" w:rsidSect="004F3FE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D8"/>
    <w:rsid w:val="000E2644"/>
    <w:rsid w:val="00106420"/>
    <w:rsid w:val="00152B1D"/>
    <w:rsid w:val="00164BE3"/>
    <w:rsid w:val="001A3455"/>
    <w:rsid w:val="00256635"/>
    <w:rsid w:val="002A298F"/>
    <w:rsid w:val="002A54C9"/>
    <w:rsid w:val="002C1F68"/>
    <w:rsid w:val="002E1C1F"/>
    <w:rsid w:val="002F2739"/>
    <w:rsid w:val="0031347C"/>
    <w:rsid w:val="003F2F42"/>
    <w:rsid w:val="004036E8"/>
    <w:rsid w:val="00496DA8"/>
    <w:rsid w:val="004B02E0"/>
    <w:rsid w:val="004F3FEF"/>
    <w:rsid w:val="00520B08"/>
    <w:rsid w:val="005A3743"/>
    <w:rsid w:val="005A7A2A"/>
    <w:rsid w:val="005D59F9"/>
    <w:rsid w:val="00622DFB"/>
    <w:rsid w:val="006378F3"/>
    <w:rsid w:val="006C48E7"/>
    <w:rsid w:val="006F3424"/>
    <w:rsid w:val="00755399"/>
    <w:rsid w:val="00772160"/>
    <w:rsid w:val="00772657"/>
    <w:rsid w:val="00780042"/>
    <w:rsid w:val="007915FB"/>
    <w:rsid w:val="007A5779"/>
    <w:rsid w:val="007C410E"/>
    <w:rsid w:val="007D412B"/>
    <w:rsid w:val="00836B2F"/>
    <w:rsid w:val="008E3D46"/>
    <w:rsid w:val="008E5F8E"/>
    <w:rsid w:val="009010D1"/>
    <w:rsid w:val="0091132E"/>
    <w:rsid w:val="00945C95"/>
    <w:rsid w:val="00980A45"/>
    <w:rsid w:val="009E6521"/>
    <w:rsid w:val="009F05ED"/>
    <w:rsid w:val="00A6015D"/>
    <w:rsid w:val="00A608D8"/>
    <w:rsid w:val="00A77974"/>
    <w:rsid w:val="00AA442D"/>
    <w:rsid w:val="00B010D1"/>
    <w:rsid w:val="00B774C4"/>
    <w:rsid w:val="00B93832"/>
    <w:rsid w:val="00C025A5"/>
    <w:rsid w:val="00D13C66"/>
    <w:rsid w:val="00D62A07"/>
    <w:rsid w:val="00D647B6"/>
    <w:rsid w:val="00DC506F"/>
    <w:rsid w:val="00DC69BB"/>
    <w:rsid w:val="00E3099A"/>
    <w:rsid w:val="00ED39E8"/>
    <w:rsid w:val="00F735E5"/>
    <w:rsid w:val="00FF212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59D5D"/>
  <w15:docId w15:val="{CB3AD26C-D228-4914-8E4A-8BC9A65D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5769">
      <w:bodyDiv w:val="1"/>
      <w:marLeft w:val="0"/>
      <w:marRight w:val="0"/>
      <w:marTop w:val="0"/>
      <w:marBottom w:val="0"/>
      <w:divBdr>
        <w:top w:val="none" w:sz="0" w:space="0" w:color="auto"/>
        <w:left w:val="none" w:sz="0" w:space="0" w:color="auto"/>
        <w:bottom w:val="none" w:sz="0" w:space="0" w:color="auto"/>
        <w:right w:val="none" w:sz="0" w:space="0" w:color="auto"/>
      </w:divBdr>
    </w:div>
    <w:div w:id="77748731">
      <w:bodyDiv w:val="1"/>
      <w:marLeft w:val="0"/>
      <w:marRight w:val="0"/>
      <w:marTop w:val="0"/>
      <w:marBottom w:val="0"/>
      <w:divBdr>
        <w:top w:val="none" w:sz="0" w:space="0" w:color="auto"/>
        <w:left w:val="none" w:sz="0" w:space="0" w:color="auto"/>
        <w:bottom w:val="none" w:sz="0" w:space="0" w:color="auto"/>
        <w:right w:val="none" w:sz="0" w:space="0" w:color="auto"/>
      </w:divBdr>
    </w:div>
    <w:div w:id="714622551">
      <w:bodyDiv w:val="1"/>
      <w:marLeft w:val="0"/>
      <w:marRight w:val="0"/>
      <w:marTop w:val="0"/>
      <w:marBottom w:val="0"/>
      <w:divBdr>
        <w:top w:val="none" w:sz="0" w:space="0" w:color="auto"/>
        <w:left w:val="none" w:sz="0" w:space="0" w:color="auto"/>
        <w:bottom w:val="none" w:sz="0" w:space="0" w:color="auto"/>
        <w:right w:val="none" w:sz="0" w:space="0" w:color="auto"/>
      </w:divBdr>
    </w:div>
    <w:div w:id="935987650">
      <w:bodyDiv w:val="1"/>
      <w:marLeft w:val="0"/>
      <w:marRight w:val="0"/>
      <w:marTop w:val="0"/>
      <w:marBottom w:val="0"/>
      <w:divBdr>
        <w:top w:val="none" w:sz="0" w:space="0" w:color="auto"/>
        <w:left w:val="none" w:sz="0" w:space="0" w:color="auto"/>
        <w:bottom w:val="none" w:sz="0" w:space="0" w:color="auto"/>
        <w:right w:val="none" w:sz="0" w:space="0" w:color="auto"/>
      </w:divBdr>
    </w:div>
    <w:div w:id="1758748984">
      <w:bodyDiv w:val="1"/>
      <w:marLeft w:val="0"/>
      <w:marRight w:val="0"/>
      <w:marTop w:val="0"/>
      <w:marBottom w:val="0"/>
      <w:divBdr>
        <w:top w:val="none" w:sz="0" w:space="0" w:color="auto"/>
        <w:left w:val="none" w:sz="0" w:space="0" w:color="auto"/>
        <w:bottom w:val="none" w:sz="0" w:space="0" w:color="auto"/>
        <w:right w:val="none" w:sz="0" w:space="0" w:color="auto"/>
      </w:divBdr>
    </w:div>
    <w:div w:id="1946494089">
      <w:bodyDiv w:val="1"/>
      <w:marLeft w:val="0"/>
      <w:marRight w:val="0"/>
      <w:marTop w:val="0"/>
      <w:marBottom w:val="0"/>
      <w:divBdr>
        <w:top w:val="none" w:sz="0" w:space="0" w:color="auto"/>
        <w:left w:val="none" w:sz="0" w:space="0" w:color="auto"/>
        <w:bottom w:val="none" w:sz="0" w:space="0" w:color="auto"/>
        <w:right w:val="none" w:sz="0" w:space="0" w:color="auto"/>
      </w:divBdr>
    </w:div>
    <w:div w:id="19585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Denise Pinnaro</cp:lastModifiedBy>
  <cp:revision>3</cp:revision>
  <cp:lastPrinted>2017-01-25T16:17:00Z</cp:lastPrinted>
  <dcterms:created xsi:type="dcterms:W3CDTF">2017-11-01T15:10:00Z</dcterms:created>
  <dcterms:modified xsi:type="dcterms:W3CDTF">2017-11-02T14:14:00Z</dcterms:modified>
</cp:coreProperties>
</file>