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D5" w:rsidRDefault="00232BD5" w:rsidP="00D70FE4">
      <w:pPr>
        <w:spacing w:after="0"/>
        <w:rPr>
          <w:rFonts w:ascii="Times" w:hAnsi="Times"/>
          <w:b/>
        </w:rPr>
      </w:pPr>
    </w:p>
    <w:p w:rsidR="00D70FE4" w:rsidRPr="00613330" w:rsidRDefault="00D70FE4" w:rsidP="00D70FE4">
      <w:pPr>
        <w:spacing w:after="0"/>
        <w:rPr>
          <w:rFonts w:ascii="Times" w:hAnsi="Times"/>
          <w:sz w:val="22"/>
        </w:rPr>
      </w:pPr>
      <w:r w:rsidRPr="00613330">
        <w:rPr>
          <w:rFonts w:ascii="Times" w:hAnsi="Times"/>
          <w:b/>
          <w:smallCaps/>
          <w:sz w:val="22"/>
        </w:rPr>
        <w:t>Instructor</w:t>
      </w:r>
      <w:r w:rsidRPr="00613330">
        <w:rPr>
          <w:rFonts w:ascii="Times" w:hAnsi="Times"/>
          <w:sz w:val="22"/>
        </w:rPr>
        <w:t xml:space="preserve">: </w:t>
      </w:r>
      <w:r w:rsidRPr="00613330">
        <w:rPr>
          <w:rFonts w:ascii="Times" w:hAnsi="Times"/>
          <w:sz w:val="22"/>
        </w:rPr>
        <w:tab/>
      </w:r>
      <w:r w:rsidRPr="00613330">
        <w:rPr>
          <w:rFonts w:ascii="Times" w:hAnsi="Times"/>
          <w:sz w:val="22"/>
        </w:rPr>
        <w:tab/>
      </w:r>
      <w:r w:rsidR="005710D6">
        <w:rPr>
          <w:rFonts w:ascii="Times" w:hAnsi="Times"/>
          <w:sz w:val="22"/>
        </w:rPr>
        <w:t xml:space="preserve">Dr. Stacie Rossow, </w:t>
      </w:r>
      <w:r w:rsidRPr="00613330">
        <w:rPr>
          <w:rFonts w:ascii="Times" w:hAnsi="Times"/>
          <w:sz w:val="22"/>
        </w:rPr>
        <w:t>Associate Director of Choral and Vocal Studies</w:t>
      </w:r>
    </w:p>
    <w:p w:rsidR="00246A30" w:rsidRDefault="00D70FE4" w:rsidP="00D70FE4">
      <w:pPr>
        <w:spacing w:after="0"/>
        <w:ind w:firstLine="720"/>
        <w:rPr>
          <w:rFonts w:ascii="Times" w:hAnsi="Times"/>
          <w:sz w:val="22"/>
        </w:rPr>
      </w:pPr>
      <w:r w:rsidRPr="00613330">
        <w:rPr>
          <w:rFonts w:ascii="Times" w:hAnsi="Times"/>
          <w:sz w:val="22"/>
        </w:rPr>
        <w:tab/>
      </w:r>
      <w:r w:rsidRPr="00613330">
        <w:rPr>
          <w:rFonts w:ascii="Times" w:hAnsi="Times"/>
          <w:sz w:val="22"/>
        </w:rPr>
        <w:tab/>
      </w:r>
      <w:hyperlink r:id="rId7" w:history="1">
        <w:r w:rsidRPr="00613330">
          <w:rPr>
            <w:rStyle w:val="Hyperlink"/>
            <w:rFonts w:ascii="Times" w:hAnsi="Times"/>
            <w:sz w:val="22"/>
          </w:rPr>
          <w:t>srossow@fau.edu</w:t>
        </w:r>
      </w:hyperlink>
      <w:r w:rsidR="005710D6">
        <w:rPr>
          <w:rFonts w:ascii="Times" w:hAnsi="Times"/>
          <w:sz w:val="22"/>
        </w:rPr>
        <w:t xml:space="preserve">, </w:t>
      </w:r>
      <w:r w:rsidRPr="00613330">
        <w:rPr>
          <w:rFonts w:ascii="Times" w:hAnsi="Times"/>
          <w:sz w:val="22"/>
        </w:rPr>
        <w:t>561-297-4230</w:t>
      </w:r>
      <w:proofErr w:type="gramStart"/>
      <w:r w:rsidRPr="00613330">
        <w:rPr>
          <w:rFonts w:ascii="Times" w:hAnsi="Times"/>
          <w:sz w:val="22"/>
        </w:rPr>
        <w:t>,  AL</w:t>
      </w:r>
      <w:proofErr w:type="gramEnd"/>
      <w:r w:rsidRPr="00613330">
        <w:rPr>
          <w:rFonts w:ascii="Times" w:hAnsi="Times"/>
          <w:sz w:val="22"/>
        </w:rPr>
        <w:t xml:space="preserve"> 234</w:t>
      </w:r>
    </w:p>
    <w:p w:rsidR="00246A30" w:rsidRDefault="00246A30" w:rsidP="00246A30">
      <w:pPr>
        <w:spacing w:after="0"/>
        <w:rPr>
          <w:rFonts w:ascii="Times" w:hAnsi="Times"/>
          <w:sz w:val="22"/>
        </w:rPr>
      </w:pPr>
    </w:p>
    <w:p w:rsidR="00246A30" w:rsidRDefault="00246A30" w:rsidP="00246A30">
      <w:pPr>
        <w:spacing w:after="0"/>
        <w:rPr>
          <w:rFonts w:ascii="Times" w:hAnsi="Times"/>
          <w:sz w:val="22"/>
        </w:rPr>
      </w:pPr>
      <w:r w:rsidRPr="00246A30">
        <w:rPr>
          <w:rFonts w:ascii="Times" w:hAnsi="Times"/>
          <w:b/>
          <w:smallCaps/>
          <w:sz w:val="22"/>
        </w:rPr>
        <w:t>Office Hours</w:t>
      </w:r>
      <w:r>
        <w:rPr>
          <w:rFonts w:ascii="Times" w:hAnsi="Times"/>
          <w:smallCaps/>
          <w:sz w:val="22"/>
        </w:rPr>
        <w:t>:</w:t>
      </w:r>
      <w:r>
        <w:rPr>
          <w:rFonts w:ascii="Times" w:hAnsi="Times"/>
          <w:sz w:val="22"/>
        </w:rPr>
        <w:t xml:space="preserve"> Tuesday/ Thursday 9:00-9</w:t>
      </w:r>
      <w:r w:rsidR="00C5729A">
        <w:rPr>
          <w:rFonts w:ascii="Times" w:hAnsi="Times"/>
          <w:sz w:val="22"/>
        </w:rPr>
        <w:t>:</w:t>
      </w:r>
      <w:r>
        <w:rPr>
          <w:rFonts w:ascii="Times" w:hAnsi="Times"/>
          <w:sz w:val="22"/>
        </w:rPr>
        <w:t>30am, Fridays 11:00-12:00</w:t>
      </w:r>
    </w:p>
    <w:p w:rsidR="00246A30" w:rsidRDefault="00246A30" w:rsidP="00246A30">
      <w:pPr>
        <w:spacing w:after="0"/>
        <w:ind w:left="1440"/>
        <w:rPr>
          <w:rFonts w:ascii="Times" w:hAnsi="Times"/>
          <w:sz w:val="22"/>
        </w:rPr>
      </w:pPr>
      <w:r>
        <w:rPr>
          <w:rFonts w:ascii="Times" w:hAnsi="Times"/>
          <w:sz w:val="22"/>
        </w:rPr>
        <w:t xml:space="preserve">As circumstances may prevent me from being available during these times, it is best to email me in advance. If I am not available I will do my best to set a meeting with you as soon as possible. </w:t>
      </w:r>
      <w:r w:rsidRPr="00246A30">
        <w:rPr>
          <w:rFonts w:ascii="Times" w:hAnsi="Times"/>
          <w:i/>
          <w:sz w:val="22"/>
        </w:rPr>
        <w:t>Please do not disturb a lesson to speak with me</w:t>
      </w:r>
      <w:r>
        <w:rPr>
          <w:rFonts w:ascii="Times" w:hAnsi="Times"/>
          <w:sz w:val="22"/>
        </w:rPr>
        <w:t>. Email me for a time.</w:t>
      </w:r>
    </w:p>
    <w:p w:rsidR="00C13D9C" w:rsidRPr="00246A30" w:rsidRDefault="00C13D9C" w:rsidP="00246A30">
      <w:pPr>
        <w:spacing w:after="0"/>
        <w:ind w:left="1440"/>
        <w:rPr>
          <w:rFonts w:ascii="Times" w:hAnsi="Times"/>
          <w:sz w:val="22"/>
        </w:rPr>
      </w:pPr>
    </w:p>
    <w:p w:rsidR="00A069BA" w:rsidRPr="006F1ABD" w:rsidRDefault="00A069BA" w:rsidP="00A069BA">
      <w:r w:rsidRPr="00613330">
        <w:rPr>
          <w:rFonts w:ascii="Times" w:hAnsi="Times"/>
          <w:b/>
          <w:smallCaps/>
          <w:sz w:val="22"/>
        </w:rPr>
        <w:t>Course Description</w:t>
      </w:r>
      <w:r w:rsidRPr="00613330">
        <w:rPr>
          <w:rFonts w:ascii="Times" w:hAnsi="Times"/>
          <w:b/>
          <w:sz w:val="22"/>
        </w:rPr>
        <w:t>:</w:t>
      </w:r>
      <w:r w:rsidRPr="00613330">
        <w:rPr>
          <w:rFonts w:ascii="Times" w:hAnsi="Times"/>
          <w:sz w:val="22"/>
        </w:rPr>
        <w:t xml:space="preserve">  </w:t>
      </w:r>
      <w:r w:rsidR="00613330" w:rsidRPr="00613330">
        <w:rPr>
          <w:rFonts w:ascii="Times" w:hAnsi="Times"/>
          <w:sz w:val="22"/>
        </w:rPr>
        <w:t xml:space="preserve">This course is designed for </w:t>
      </w:r>
      <w:r w:rsidR="00613330" w:rsidRPr="00BE6277">
        <w:rPr>
          <w:rFonts w:ascii="Times" w:hAnsi="Times"/>
          <w:b/>
          <w:sz w:val="22"/>
        </w:rPr>
        <w:t xml:space="preserve">students in </w:t>
      </w:r>
      <w:r w:rsidR="00BE6277" w:rsidRPr="00BE6277">
        <w:rPr>
          <w:rFonts w:ascii="Times" w:hAnsi="Times"/>
          <w:b/>
          <w:sz w:val="22"/>
        </w:rPr>
        <w:t>every vocal track as an introduction to their instrument</w:t>
      </w:r>
      <w:r w:rsidR="00613330" w:rsidRPr="00BE6277">
        <w:rPr>
          <w:rFonts w:ascii="Times" w:hAnsi="Times"/>
          <w:b/>
          <w:sz w:val="22"/>
        </w:rPr>
        <w:t>.</w:t>
      </w:r>
      <w:r w:rsidR="00613330" w:rsidRPr="00613330">
        <w:rPr>
          <w:rFonts w:ascii="Times" w:hAnsi="Times"/>
          <w:sz w:val="22"/>
        </w:rPr>
        <w:t xml:space="preserve">  The course will address basic vocal physiology, vocal health and preservation, vocal techniques, an introduction to the International Phonetic Alphabet, voice classifications, and common voice disorders (symptoms </w:t>
      </w:r>
      <w:proofErr w:type="gramStart"/>
      <w:r w:rsidR="00613330" w:rsidRPr="00613330">
        <w:rPr>
          <w:rFonts w:ascii="Times" w:hAnsi="Times"/>
          <w:sz w:val="22"/>
        </w:rPr>
        <w:t>and</w:t>
      </w:r>
      <w:proofErr w:type="gramEnd"/>
      <w:r w:rsidR="00613330" w:rsidRPr="00613330">
        <w:rPr>
          <w:rFonts w:ascii="Times" w:hAnsi="Times"/>
          <w:sz w:val="22"/>
        </w:rPr>
        <w:t xml:space="preserve"> treatments).</w:t>
      </w:r>
      <w:r w:rsidR="00613330" w:rsidRPr="00613330">
        <w:rPr>
          <w:rFonts w:ascii="Times" w:hAnsi="Times"/>
          <w:b/>
          <w:sz w:val="22"/>
        </w:rPr>
        <w:t xml:space="preserve">  </w:t>
      </w:r>
    </w:p>
    <w:p w:rsidR="00A069BA" w:rsidRPr="00613330" w:rsidRDefault="00A069BA" w:rsidP="00A069BA">
      <w:pPr>
        <w:pStyle w:val="Header"/>
        <w:rPr>
          <w:rFonts w:ascii="Times" w:hAnsi="Times"/>
          <w:sz w:val="22"/>
        </w:rPr>
      </w:pPr>
      <w:r w:rsidRPr="00613330">
        <w:rPr>
          <w:rFonts w:ascii="Times" w:hAnsi="Times"/>
          <w:b/>
          <w:smallCaps/>
          <w:sz w:val="22"/>
        </w:rPr>
        <w:t>Course Objective</w:t>
      </w:r>
      <w:r w:rsidRPr="00613330">
        <w:rPr>
          <w:rFonts w:ascii="Times" w:hAnsi="Times"/>
          <w:b/>
          <w:sz w:val="22"/>
        </w:rPr>
        <w:t>:</w:t>
      </w:r>
      <w:r w:rsidRPr="00613330">
        <w:rPr>
          <w:rFonts w:ascii="Times" w:hAnsi="Times"/>
          <w:sz w:val="22"/>
        </w:rPr>
        <w:t xml:space="preserve"> Students will:</w:t>
      </w:r>
    </w:p>
    <w:p w:rsidR="00613330" w:rsidRPr="00613330" w:rsidRDefault="00613330" w:rsidP="00613330">
      <w:pPr>
        <w:pStyle w:val="Header"/>
        <w:numPr>
          <w:ilvl w:val="0"/>
          <w:numId w:val="5"/>
        </w:numPr>
        <w:rPr>
          <w:rFonts w:ascii="Times" w:hAnsi="Times"/>
          <w:sz w:val="22"/>
        </w:rPr>
      </w:pPr>
      <w:r w:rsidRPr="00613330">
        <w:rPr>
          <w:rFonts w:ascii="Times" w:hAnsi="Times"/>
          <w:sz w:val="22"/>
        </w:rPr>
        <w:t xml:space="preserve">Understand the basic physiology and </w:t>
      </w:r>
      <w:r w:rsidR="004C7352">
        <w:rPr>
          <w:rFonts w:ascii="Times" w:hAnsi="Times"/>
          <w:sz w:val="22"/>
        </w:rPr>
        <w:t>mechanism of the singing voice</w:t>
      </w:r>
    </w:p>
    <w:p w:rsidR="004C7352" w:rsidRDefault="004C7352" w:rsidP="00613330">
      <w:pPr>
        <w:pStyle w:val="Header"/>
        <w:numPr>
          <w:ilvl w:val="0"/>
          <w:numId w:val="5"/>
        </w:numPr>
        <w:rPr>
          <w:rFonts w:ascii="Times" w:hAnsi="Times"/>
          <w:sz w:val="22"/>
        </w:rPr>
      </w:pPr>
      <w:r>
        <w:rPr>
          <w:rFonts w:ascii="Times" w:hAnsi="Times"/>
          <w:sz w:val="22"/>
        </w:rPr>
        <w:t>Be able to locate important anatomical parts of the voice</w:t>
      </w:r>
    </w:p>
    <w:p w:rsidR="00613330" w:rsidRPr="00613330" w:rsidRDefault="004C7352" w:rsidP="00613330">
      <w:pPr>
        <w:pStyle w:val="Header"/>
        <w:numPr>
          <w:ilvl w:val="0"/>
          <w:numId w:val="5"/>
        </w:numPr>
        <w:rPr>
          <w:rFonts w:ascii="Times" w:hAnsi="Times"/>
          <w:sz w:val="22"/>
        </w:rPr>
      </w:pPr>
      <w:r>
        <w:rPr>
          <w:rFonts w:ascii="Times" w:hAnsi="Times"/>
          <w:sz w:val="22"/>
        </w:rPr>
        <w:t>Understand voice classifications and c</w:t>
      </w:r>
      <w:r w:rsidR="00613330" w:rsidRPr="00613330">
        <w:rPr>
          <w:rFonts w:ascii="Times" w:hAnsi="Times"/>
          <w:sz w:val="22"/>
        </w:rPr>
        <w:t>lass</w:t>
      </w:r>
      <w:r>
        <w:rPr>
          <w:rFonts w:ascii="Times" w:hAnsi="Times"/>
          <w:sz w:val="22"/>
        </w:rPr>
        <w:t>ify voices</w:t>
      </w:r>
      <w:r w:rsidR="00613330" w:rsidRPr="00613330">
        <w:rPr>
          <w:rFonts w:ascii="Times" w:hAnsi="Times"/>
          <w:sz w:val="22"/>
        </w:rPr>
        <w:t xml:space="preserve"> </w:t>
      </w:r>
    </w:p>
    <w:p w:rsidR="00613330" w:rsidRPr="00613330" w:rsidRDefault="00613330" w:rsidP="00613330">
      <w:pPr>
        <w:pStyle w:val="Header"/>
        <w:numPr>
          <w:ilvl w:val="0"/>
          <w:numId w:val="5"/>
        </w:numPr>
        <w:rPr>
          <w:rFonts w:ascii="Times" w:hAnsi="Times"/>
          <w:sz w:val="22"/>
        </w:rPr>
      </w:pPr>
      <w:r w:rsidRPr="00613330">
        <w:rPr>
          <w:rFonts w:ascii="Times" w:hAnsi="Times"/>
          <w:sz w:val="22"/>
        </w:rPr>
        <w:t xml:space="preserve">Relate </w:t>
      </w:r>
      <w:r w:rsidR="004C7352">
        <w:rPr>
          <w:rFonts w:ascii="Times" w:hAnsi="Times"/>
          <w:sz w:val="22"/>
        </w:rPr>
        <w:t xml:space="preserve">to </w:t>
      </w:r>
      <w:r w:rsidRPr="00613330">
        <w:rPr>
          <w:rFonts w:ascii="Times" w:hAnsi="Times"/>
          <w:sz w:val="22"/>
        </w:rPr>
        <w:t>proper vocal techniques in the ch</w:t>
      </w:r>
      <w:r w:rsidR="004C7352">
        <w:rPr>
          <w:rFonts w:ascii="Times" w:hAnsi="Times"/>
          <w:sz w:val="22"/>
        </w:rPr>
        <w:t>oral rehearsal and voice lesson</w:t>
      </w:r>
      <w:r w:rsidRPr="00613330">
        <w:rPr>
          <w:rFonts w:ascii="Times" w:hAnsi="Times"/>
          <w:sz w:val="22"/>
        </w:rPr>
        <w:t xml:space="preserve"> </w:t>
      </w:r>
    </w:p>
    <w:p w:rsidR="00613330" w:rsidRPr="00613330" w:rsidRDefault="004C7352" w:rsidP="00613330">
      <w:pPr>
        <w:pStyle w:val="Header"/>
        <w:numPr>
          <w:ilvl w:val="0"/>
          <w:numId w:val="5"/>
        </w:numPr>
        <w:rPr>
          <w:rFonts w:ascii="Times" w:hAnsi="Times"/>
          <w:sz w:val="22"/>
        </w:rPr>
      </w:pPr>
      <w:r>
        <w:rPr>
          <w:rFonts w:ascii="Times" w:hAnsi="Times"/>
          <w:sz w:val="22"/>
        </w:rPr>
        <w:t xml:space="preserve">Have knowledge of appropriate literature and pedagogical books for various levels </w:t>
      </w:r>
      <w:r w:rsidR="00613330" w:rsidRPr="00613330">
        <w:rPr>
          <w:rFonts w:ascii="Times" w:hAnsi="Times"/>
          <w:sz w:val="22"/>
        </w:rPr>
        <w:t xml:space="preserve"> </w:t>
      </w:r>
    </w:p>
    <w:p w:rsidR="00613330" w:rsidRPr="00613330" w:rsidRDefault="00613330" w:rsidP="00613330">
      <w:pPr>
        <w:pStyle w:val="Header"/>
        <w:numPr>
          <w:ilvl w:val="0"/>
          <w:numId w:val="5"/>
        </w:numPr>
        <w:rPr>
          <w:rFonts w:ascii="Times" w:hAnsi="Times"/>
          <w:sz w:val="22"/>
        </w:rPr>
      </w:pPr>
      <w:r w:rsidRPr="00613330">
        <w:rPr>
          <w:rFonts w:ascii="Times" w:hAnsi="Times"/>
          <w:sz w:val="22"/>
        </w:rPr>
        <w:t>Demonstrate and practic</w:t>
      </w:r>
      <w:r w:rsidR="004C7352">
        <w:rPr>
          <w:rFonts w:ascii="Times" w:hAnsi="Times"/>
          <w:sz w:val="22"/>
        </w:rPr>
        <w:t>e vocal health and preservation</w:t>
      </w:r>
    </w:p>
    <w:p w:rsidR="00613330" w:rsidRPr="00613330" w:rsidRDefault="00613330" w:rsidP="00613330">
      <w:pPr>
        <w:pStyle w:val="Header"/>
        <w:rPr>
          <w:rFonts w:ascii="Times" w:hAnsi="Times"/>
          <w:sz w:val="22"/>
        </w:rPr>
      </w:pPr>
    </w:p>
    <w:p w:rsidR="00613330" w:rsidRPr="00613330" w:rsidRDefault="00613330" w:rsidP="00613330">
      <w:pPr>
        <w:pStyle w:val="Header"/>
        <w:jc w:val="both"/>
        <w:rPr>
          <w:rFonts w:ascii="Times" w:hAnsi="Times"/>
          <w:smallCaps/>
          <w:sz w:val="22"/>
        </w:rPr>
      </w:pPr>
      <w:r w:rsidRPr="00613330">
        <w:rPr>
          <w:rFonts w:ascii="Times" w:hAnsi="Times"/>
          <w:b/>
          <w:smallCaps/>
          <w:sz w:val="22"/>
        </w:rPr>
        <w:t>Required Text</w:t>
      </w:r>
    </w:p>
    <w:p w:rsidR="005710D6" w:rsidRDefault="00613330" w:rsidP="00613330">
      <w:pPr>
        <w:pStyle w:val="Header"/>
        <w:jc w:val="both"/>
        <w:rPr>
          <w:rFonts w:ascii="Times" w:hAnsi="Times"/>
          <w:sz w:val="22"/>
        </w:rPr>
      </w:pPr>
      <w:r w:rsidRPr="00613330">
        <w:rPr>
          <w:rFonts w:ascii="Times" w:hAnsi="Times"/>
          <w:sz w:val="22"/>
        </w:rPr>
        <w:t xml:space="preserve">  --. </w:t>
      </w:r>
      <w:proofErr w:type="gramStart"/>
      <w:r w:rsidRPr="00613330">
        <w:rPr>
          <w:rFonts w:ascii="Times" w:hAnsi="Times"/>
          <w:i/>
          <w:sz w:val="22"/>
        </w:rPr>
        <w:t>Twenty-Four Italian Songs and Arias of the Seventeenth and Eighteenth Centuries</w:t>
      </w:r>
      <w:r w:rsidRPr="00613330">
        <w:rPr>
          <w:rFonts w:ascii="Times" w:hAnsi="Times"/>
          <w:sz w:val="22"/>
        </w:rPr>
        <w:t>.</w:t>
      </w:r>
      <w:proofErr w:type="gramEnd"/>
      <w:r w:rsidRPr="00613330">
        <w:rPr>
          <w:rFonts w:ascii="Times" w:hAnsi="Times"/>
          <w:sz w:val="22"/>
        </w:rPr>
        <w:t xml:space="preserve"> Milwaukee: G. </w:t>
      </w:r>
      <w:proofErr w:type="spellStart"/>
      <w:r w:rsidRPr="00613330">
        <w:rPr>
          <w:rFonts w:ascii="Times" w:hAnsi="Times"/>
          <w:sz w:val="22"/>
        </w:rPr>
        <w:t>Schirmer</w:t>
      </w:r>
      <w:proofErr w:type="spellEnd"/>
      <w:r w:rsidR="002D44E6">
        <w:rPr>
          <w:rFonts w:ascii="Times" w:hAnsi="Times"/>
          <w:sz w:val="22"/>
        </w:rPr>
        <w:t>/ Hal Leonard</w:t>
      </w:r>
      <w:r w:rsidRPr="00613330">
        <w:rPr>
          <w:rFonts w:ascii="Times" w:hAnsi="Times"/>
          <w:sz w:val="22"/>
        </w:rPr>
        <w:t xml:space="preserve">, 1948. </w:t>
      </w:r>
      <w:proofErr w:type="spellStart"/>
      <w:proofErr w:type="gramStart"/>
      <w:r w:rsidRPr="00613330">
        <w:rPr>
          <w:rFonts w:ascii="Times" w:hAnsi="Times"/>
          <w:sz w:val="22"/>
        </w:rPr>
        <w:t>Isbn</w:t>
      </w:r>
      <w:proofErr w:type="spellEnd"/>
      <w:proofErr w:type="gramEnd"/>
      <w:r w:rsidRPr="00613330">
        <w:rPr>
          <w:rFonts w:ascii="Times" w:hAnsi="Times"/>
          <w:sz w:val="22"/>
        </w:rPr>
        <w:t>: 0-7935-1006-6 (High voice or Low voice)</w:t>
      </w:r>
    </w:p>
    <w:p w:rsidR="00613330" w:rsidRPr="00613330" w:rsidRDefault="00613330" w:rsidP="00613330">
      <w:pPr>
        <w:pStyle w:val="Header"/>
        <w:jc w:val="both"/>
        <w:rPr>
          <w:rFonts w:ascii="Times" w:hAnsi="Times"/>
          <w:sz w:val="22"/>
        </w:rPr>
      </w:pPr>
    </w:p>
    <w:p w:rsidR="004C6E86" w:rsidRDefault="002D44E6" w:rsidP="00613330">
      <w:pPr>
        <w:pStyle w:val="Header"/>
        <w:jc w:val="both"/>
        <w:rPr>
          <w:rFonts w:ascii="Times" w:hAnsi="Times"/>
          <w:sz w:val="22"/>
        </w:rPr>
      </w:pPr>
      <w:proofErr w:type="spellStart"/>
      <w:r>
        <w:rPr>
          <w:rFonts w:ascii="Times" w:hAnsi="Times"/>
          <w:sz w:val="22"/>
        </w:rPr>
        <w:t>Althouse</w:t>
      </w:r>
      <w:proofErr w:type="spellEnd"/>
      <w:r>
        <w:rPr>
          <w:rFonts w:ascii="Times" w:hAnsi="Times"/>
          <w:sz w:val="22"/>
        </w:rPr>
        <w:t>, Jay, ed</w:t>
      </w:r>
      <w:r w:rsidR="00613330" w:rsidRPr="00613330">
        <w:rPr>
          <w:rFonts w:ascii="Times" w:hAnsi="Times"/>
          <w:sz w:val="22"/>
        </w:rPr>
        <w:t xml:space="preserve">. </w:t>
      </w:r>
      <w:r w:rsidR="00613330" w:rsidRPr="00613330">
        <w:rPr>
          <w:rFonts w:ascii="Times" w:hAnsi="Times"/>
          <w:i/>
          <w:sz w:val="22"/>
        </w:rPr>
        <w:t xml:space="preserve">Folk Songs for Solo Singers. </w:t>
      </w:r>
      <w:r>
        <w:rPr>
          <w:rFonts w:ascii="Times" w:hAnsi="Times"/>
          <w:sz w:val="22"/>
        </w:rPr>
        <w:t xml:space="preserve"> Alfred Publishing. </w:t>
      </w:r>
      <w:proofErr w:type="spellStart"/>
      <w:proofErr w:type="gramStart"/>
      <w:r w:rsidR="00613330" w:rsidRPr="00613330">
        <w:rPr>
          <w:rFonts w:ascii="Times" w:hAnsi="Times"/>
          <w:sz w:val="22"/>
        </w:rPr>
        <w:t>Isbn</w:t>
      </w:r>
      <w:proofErr w:type="spellEnd"/>
      <w:proofErr w:type="gramEnd"/>
      <w:r w:rsidR="00613330" w:rsidRPr="00613330">
        <w:rPr>
          <w:rFonts w:ascii="Times" w:hAnsi="Times"/>
          <w:sz w:val="22"/>
        </w:rPr>
        <w:t xml:space="preserve">: </w:t>
      </w:r>
      <w:r w:rsidRPr="002D44E6">
        <w:rPr>
          <w:rFonts w:ascii="Times" w:hAnsi="Times"/>
          <w:sz w:val="22"/>
        </w:rPr>
        <w:t>0</w:t>
      </w:r>
      <w:r>
        <w:rPr>
          <w:rFonts w:ascii="Times" w:hAnsi="Times"/>
          <w:sz w:val="22"/>
        </w:rPr>
        <w:t>-</w:t>
      </w:r>
      <w:r w:rsidRPr="002D44E6">
        <w:rPr>
          <w:rFonts w:ascii="Times" w:hAnsi="Times"/>
          <w:sz w:val="22"/>
        </w:rPr>
        <w:t>8828</w:t>
      </w:r>
      <w:r>
        <w:rPr>
          <w:rFonts w:ascii="Times" w:hAnsi="Times"/>
          <w:sz w:val="22"/>
        </w:rPr>
        <w:t>-</w:t>
      </w:r>
      <w:r w:rsidRPr="002D44E6">
        <w:rPr>
          <w:rFonts w:ascii="Times" w:hAnsi="Times"/>
          <w:sz w:val="22"/>
        </w:rPr>
        <w:t>4872</w:t>
      </w:r>
      <w:r>
        <w:rPr>
          <w:rFonts w:ascii="Times" w:hAnsi="Times"/>
          <w:sz w:val="22"/>
        </w:rPr>
        <w:t>-</w:t>
      </w:r>
      <w:r w:rsidRPr="002D44E6">
        <w:rPr>
          <w:rFonts w:ascii="Times" w:hAnsi="Times"/>
          <w:sz w:val="22"/>
        </w:rPr>
        <w:t>0</w:t>
      </w:r>
    </w:p>
    <w:p w:rsidR="004C6E86" w:rsidRDefault="004C6E86" w:rsidP="00613330">
      <w:pPr>
        <w:pStyle w:val="Header"/>
        <w:jc w:val="both"/>
        <w:rPr>
          <w:rFonts w:ascii="Times" w:hAnsi="Times"/>
          <w:sz w:val="22"/>
        </w:rPr>
      </w:pPr>
    </w:p>
    <w:p w:rsidR="00613330" w:rsidRPr="00613330" w:rsidRDefault="004C6E86" w:rsidP="00613330">
      <w:pPr>
        <w:pStyle w:val="Header"/>
        <w:jc w:val="both"/>
        <w:rPr>
          <w:rFonts w:ascii="Times" w:hAnsi="Times"/>
          <w:sz w:val="22"/>
        </w:rPr>
      </w:pPr>
      <w:proofErr w:type="spellStart"/>
      <w:proofErr w:type="gramStart"/>
      <w:r>
        <w:rPr>
          <w:rFonts w:ascii="Times" w:hAnsi="Times"/>
          <w:sz w:val="22"/>
        </w:rPr>
        <w:t>iClicker</w:t>
      </w:r>
      <w:proofErr w:type="spellEnd"/>
      <w:r>
        <w:rPr>
          <w:rFonts w:ascii="Times" w:hAnsi="Times"/>
          <w:sz w:val="22"/>
        </w:rPr>
        <w:t>-</w:t>
      </w:r>
      <w:proofErr w:type="gramEnd"/>
      <w:r>
        <w:rPr>
          <w:rFonts w:ascii="Times" w:hAnsi="Times"/>
          <w:sz w:val="22"/>
        </w:rPr>
        <w:t xml:space="preserve"> must be registered for the course. Students only need one </w:t>
      </w:r>
      <w:proofErr w:type="spellStart"/>
      <w:r>
        <w:rPr>
          <w:rFonts w:ascii="Times" w:hAnsi="Times"/>
          <w:sz w:val="22"/>
        </w:rPr>
        <w:t>iClicker</w:t>
      </w:r>
      <w:proofErr w:type="spellEnd"/>
      <w:r>
        <w:rPr>
          <w:rFonts w:ascii="Times" w:hAnsi="Times"/>
          <w:sz w:val="22"/>
        </w:rPr>
        <w:t xml:space="preserve"> for all courses, but they must be registered for each individually. They are available in the bookstore and must be in the student’s possession every class (no exception).</w:t>
      </w:r>
    </w:p>
    <w:p w:rsidR="00613330" w:rsidRPr="00613330" w:rsidRDefault="00613330" w:rsidP="00613330">
      <w:pPr>
        <w:pStyle w:val="Header"/>
        <w:jc w:val="both"/>
        <w:rPr>
          <w:rFonts w:ascii="Times" w:hAnsi="Times"/>
          <w:sz w:val="22"/>
        </w:rPr>
      </w:pPr>
    </w:p>
    <w:p w:rsidR="00A069BA" w:rsidRPr="00613330" w:rsidRDefault="00A069BA" w:rsidP="00A069BA">
      <w:pPr>
        <w:pStyle w:val="Header"/>
        <w:rPr>
          <w:rFonts w:ascii="Times" w:hAnsi="Times"/>
          <w:sz w:val="22"/>
        </w:rPr>
      </w:pPr>
      <w:r w:rsidRPr="00613330">
        <w:rPr>
          <w:rFonts w:ascii="Times" w:hAnsi="Times"/>
          <w:b/>
          <w:smallCaps/>
          <w:sz w:val="22"/>
        </w:rPr>
        <w:t>Additional Required Reading</w:t>
      </w:r>
      <w:r w:rsidRPr="00613330">
        <w:rPr>
          <w:rFonts w:ascii="Times" w:hAnsi="Times"/>
          <w:sz w:val="22"/>
        </w:rPr>
        <w:t xml:space="preserve">: </w:t>
      </w:r>
      <w:r w:rsidR="00613330" w:rsidRPr="00613330">
        <w:rPr>
          <w:rFonts w:ascii="Times" w:hAnsi="Times"/>
          <w:sz w:val="22"/>
        </w:rPr>
        <w:t xml:space="preserve">Items will be posted on blackboard for reference. </w:t>
      </w:r>
    </w:p>
    <w:p w:rsidR="00A069BA" w:rsidRPr="00613330" w:rsidRDefault="00A069BA" w:rsidP="00A069BA">
      <w:pPr>
        <w:pStyle w:val="Header"/>
        <w:rPr>
          <w:rFonts w:ascii="Times" w:hAnsi="Times"/>
          <w:sz w:val="22"/>
        </w:rPr>
      </w:pPr>
    </w:p>
    <w:p w:rsidR="00983533" w:rsidRDefault="00A069BA" w:rsidP="00A069BA">
      <w:pPr>
        <w:spacing w:after="0"/>
        <w:rPr>
          <w:rFonts w:ascii="Times" w:hAnsi="Times"/>
          <w:sz w:val="22"/>
        </w:rPr>
      </w:pPr>
      <w:r w:rsidRPr="00613330">
        <w:rPr>
          <w:rFonts w:ascii="Times" w:hAnsi="Times"/>
          <w:b/>
          <w:smallCaps/>
          <w:sz w:val="22"/>
        </w:rPr>
        <w:t>Course</w:t>
      </w:r>
      <w:r w:rsidRPr="00613330">
        <w:rPr>
          <w:rFonts w:ascii="Times" w:hAnsi="Times"/>
          <w:b/>
          <w:sz w:val="22"/>
        </w:rPr>
        <w:t xml:space="preserve"> </w:t>
      </w:r>
      <w:r w:rsidRPr="00613330">
        <w:rPr>
          <w:rFonts w:ascii="Times" w:hAnsi="Times"/>
          <w:b/>
          <w:smallCaps/>
          <w:sz w:val="22"/>
        </w:rPr>
        <w:t>Requirements</w:t>
      </w:r>
      <w:r w:rsidRPr="00613330">
        <w:rPr>
          <w:rFonts w:ascii="Times" w:hAnsi="Times"/>
          <w:sz w:val="22"/>
        </w:rPr>
        <w:t xml:space="preserve">: </w:t>
      </w:r>
    </w:p>
    <w:p w:rsidR="00983533" w:rsidRDefault="00983533" w:rsidP="00983533">
      <w:pPr>
        <w:pStyle w:val="ListParagraph"/>
        <w:numPr>
          <w:ilvl w:val="0"/>
          <w:numId w:val="7"/>
        </w:numPr>
        <w:spacing w:after="0"/>
        <w:rPr>
          <w:rFonts w:ascii="Times" w:hAnsi="Times"/>
          <w:sz w:val="22"/>
        </w:rPr>
      </w:pPr>
      <w:r>
        <w:rPr>
          <w:rFonts w:ascii="Times" w:hAnsi="Times"/>
          <w:sz w:val="22"/>
        </w:rPr>
        <w:t>Addend class and actively participate in class discussions</w:t>
      </w:r>
    </w:p>
    <w:p w:rsidR="007621D4" w:rsidRDefault="00983533" w:rsidP="00983533">
      <w:pPr>
        <w:pStyle w:val="ListParagraph"/>
        <w:numPr>
          <w:ilvl w:val="0"/>
          <w:numId w:val="7"/>
        </w:numPr>
        <w:spacing w:after="0"/>
        <w:rPr>
          <w:rFonts w:ascii="Times" w:hAnsi="Times"/>
          <w:sz w:val="22"/>
        </w:rPr>
      </w:pPr>
      <w:r>
        <w:rPr>
          <w:rFonts w:ascii="Times" w:hAnsi="Times"/>
          <w:sz w:val="22"/>
        </w:rPr>
        <w:t>Maintain a notebook of materials</w:t>
      </w:r>
    </w:p>
    <w:p w:rsidR="00983533" w:rsidRDefault="007621D4" w:rsidP="00983533">
      <w:pPr>
        <w:pStyle w:val="ListParagraph"/>
        <w:numPr>
          <w:ilvl w:val="0"/>
          <w:numId w:val="7"/>
        </w:numPr>
        <w:spacing w:after="0"/>
        <w:rPr>
          <w:rFonts w:ascii="Times" w:hAnsi="Times"/>
          <w:sz w:val="22"/>
        </w:rPr>
      </w:pPr>
      <w:r>
        <w:rPr>
          <w:rFonts w:ascii="Times" w:hAnsi="Times"/>
          <w:sz w:val="22"/>
        </w:rPr>
        <w:t xml:space="preserve">Notes will be posted prior to class to facilitate in class note taking. Students should download them and keep them in the notebook </w:t>
      </w:r>
      <w:r w:rsidR="00A82C29">
        <w:rPr>
          <w:rFonts w:ascii="Times" w:hAnsi="Times"/>
          <w:sz w:val="22"/>
        </w:rPr>
        <w:t>that</w:t>
      </w:r>
      <w:r>
        <w:rPr>
          <w:rFonts w:ascii="Times" w:hAnsi="Times"/>
          <w:sz w:val="22"/>
        </w:rPr>
        <w:t xml:space="preserve"> should come to class.</w:t>
      </w:r>
    </w:p>
    <w:p w:rsidR="00A069BA" w:rsidRPr="00983533" w:rsidRDefault="00983533" w:rsidP="00983533">
      <w:pPr>
        <w:pStyle w:val="ListParagraph"/>
        <w:numPr>
          <w:ilvl w:val="0"/>
          <w:numId w:val="7"/>
        </w:numPr>
        <w:spacing w:after="0"/>
        <w:rPr>
          <w:rFonts w:ascii="Times" w:hAnsi="Times"/>
          <w:sz w:val="22"/>
        </w:rPr>
      </w:pPr>
      <w:r>
        <w:rPr>
          <w:rFonts w:ascii="Times" w:hAnsi="Times"/>
          <w:sz w:val="22"/>
        </w:rPr>
        <w:t>Complete assignments and observations by the assigned date.</w:t>
      </w:r>
    </w:p>
    <w:p w:rsidR="00A069BA" w:rsidRPr="00613330" w:rsidRDefault="00A069BA" w:rsidP="00A069BA">
      <w:pPr>
        <w:spacing w:after="0"/>
        <w:rPr>
          <w:rFonts w:ascii="Times" w:hAnsi="Times"/>
          <w:b/>
          <w:sz w:val="22"/>
        </w:rPr>
      </w:pPr>
    </w:p>
    <w:p w:rsidR="00A069BA" w:rsidRPr="00613330" w:rsidRDefault="00A069BA" w:rsidP="00A069BA">
      <w:pPr>
        <w:spacing w:after="0"/>
        <w:rPr>
          <w:rFonts w:ascii="Times" w:hAnsi="Times"/>
          <w:sz w:val="22"/>
        </w:rPr>
      </w:pPr>
      <w:proofErr w:type="gramStart"/>
      <w:r w:rsidRPr="00613330">
        <w:rPr>
          <w:rFonts w:ascii="Times" w:hAnsi="Times"/>
          <w:b/>
          <w:smallCaps/>
          <w:sz w:val="22"/>
        </w:rPr>
        <w:t>Grading Methods</w:t>
      </w:r>
      <w:r w:rsidRPr="00613330">
        <w:rPr>
          <w:rFonts w:ascii="Times" w:hAnsi="Times"/>
          <w:sz w:val="22"/>
        </w:rPr>
        <w:t xml:space="preserve">: </w:t>
      </w:r>
      <w:r w:rsidR="0083646A">
        <w:rPr>
          <w:rFonts w:ascii="Times" w:hAnsi="Times"/>
          <w:sz w:val="22"/>
        </w:rPr>
        <w:t>A</w:t>
      </w:r>
      <w:r w:rsidR="0083646A" w:rsidRPr="0083646A">
        <w:rPr>
          <w:rFonts w:ascii="Times" w:hAnsi="Times"/>
          <w:sz w:val="22"/>
        </w:rPr>
        <w:t>ttendance and punctuality, written exams (covering vocal physiology, techniques, diction, articulation, health, voice classification, and voice disorders), singing evaluations, and voice studio observations</w:t>
      </w:r>
      <w:r w:rsidR="00F54E64">
        <w:rPr>
          <w:rFonts w:ascii="Times" w:hAnsi="Times"/>
          <w:sz w:val="22"/>
        </w:rPr>
        <w:t>.</w:t>
      </w:r>
      <w:proofErr w:type="gramEnd"/>
    </w:p>
    <w:p w:rsidR="004C6E86" w:rsidRDefault="004C6E86" w:rsidP="00A069BA">
      <w:pPr>
        <w:spacing w:after="0"/>
        <w:ind w:left="2160" w:hanging="2160"/>
        <w:rPr>
          <w:rFonts w:ascii="Times" w:hAnsi="Times"/>
          <w:sz w:val="22"/>
        </w:rPr>
      </w:pPr>
    </w:p>
    <w:p w:rsidR="004C6E86" w:rsidRDefault="004C6E86" w:rsidP="00A069BA">
      <w:pPr>
        <w:spacing w:after="0"/>
        <w:ind w:left="2160" w:hanging="2160"/>
        <w:rPr>
          <w:rFonts w:ascii="Times" w:hAnsi="Times"/>
          <w:sz w:val="22"/>
        </w:rPr>
      </w:pPr>
    </w:p>
    <w:p w:rsidR="004C6E86" w:rsidRDefault="004C6E86" w:rsidP="00A069BA">
      <w:pPr>
        <w:spacing w:after="0"/>
        <w:ind w:left="2160" w:hanging="2160"/>
        <w:rPr>
          <w:rFonts w:ascii="Times" w:hAnsi="Times"/>
          <w:sz w:val="22"/>
        </w:rPr>
      </w:pPr>
    </w:p>
    <w:p w:rsidR="00DF5530" w:rsidRDefault="00DF5530" w:rsidP="00DF5530">
      <w:pPr>
        <w:spacing w:after="0"/>
        <w:rPr>
          <w:rFonts w:ascii="Times" w:hAnsi="Times"/>
          <w:sz w:val="22"/>
        </w:rPr>
      </w:pPr>
    </w:p>
    <w:p w:rsidR="00A069BA" w:rsidRPr="00613330" w:rsidRDefault="00A069BA" w:rsidP="00DF5530">
      <w:pPr>
        <w:spacing w:after="0"/>
        <w:rPr>
          <w:rFonts w:ascii="Times" w:hAnsi="Times"/>
          <w:sz w:val="22"/>
        </w:rPr>
      </w:pPr>
    </w:p>
    <w:p w:rsidR="0083646A" w:rsidRDefault="00A069BA" w:rsidP="00A069BA">
      <w:pPr>
        <w:spacing w:after="0"/>
        <w:ind w:left="2160" w:hanging="2160"/>
        <w:rPr>
          <w:rFonts w:ascii="Times" w:hAnsi="Times"/>
          <w:sz w:val="22"/>
        </w:rPr>
      </w:pPr>
      <w:r w:rsidRPr="00613330">
        <w:rPr>
          <w:rFonts w:ascii="Times" w:hAnsi="Times"/>
          <w:b/>
          <w:smallCaps/>
          <w:sz w:val="22"/>
        </w:rPr>
        <w:t>Grading Policy</w:t>
      </w:r>
      <w:r w:rsidRPr="00613330">
        <w:rPr>
          <w:rFonts w:ascii="Times" w:hAnsi="Times"/>
          <w:b/>
          <w:sz w:val="22"/>
        </w:rPr>
        <w:t xml:space="preserve">: </w:t>
      </w:r>
      <w:r w:rsidRPr="00613330">
        <w:rPr>
          <w:rFonts w:ascii="Times" w:hAnsi="Times"/>
          <w:sz w:val="22"/>
        </w:rPr>
        <w:t xml:space="preserve">          </w:t>
      </w:r>
    </w:p>
    <w:p w:rsidR="0083646A" w:rsidRPr="001674F0" w:rsidRDefault="0083646A" w:rsidP="00A069BA">
      <w:pPr>
        <w:spacing w:after="0"/>
        <w:ind w:left="2160" w:hanging="2160"/>
        <w:rPr>
          <w:rFonts w:ascii="Times" w:hAnsi="Times"/>
          <w:sz w:val="22"/>
        </w:rPr>
      </w:pPr>
      <w:r>
        <w:rPr>
          <w:rFonts w:ascii="Times" w:hAnsi="Times"/>
          <w:b/>
          <w:smallCaps/>
          <w:sz w:val="22"/>
        </w:rPr>
        <w:tab/>
      </w:r>
      <w:r w:rsidRPr="001674F0">
        <w:rPr>
          <w:rFonts w:ascii="Times" w:hAnsi="Times"/>
          <w:sz w:val="22"/>
        </w:rPr>
        <w:t>Test I</w:t>
      </w:r>
      <w:r w:rsidRPr="001674F0">
        <w:rPr>
          <w:rFonts w:ascii="Times" w:hAnsi="Times"/>
          <w:sz w:val="22"/>
        </w:rPr>
        <w:tab/>
      </w:r>
      <w:r w:rsidR="00C80278">
        <w:rPr>
          <w:rFonts w:ascii="Times" w:hAnsi="Times"/>
          <w:sz w:val="22"/>
        </w:rPr>
        <w:t>(Physiology, vocal hygiene, common disorders)</w:t>
      </w:r>
      <w:r w:rsidR="00C80278">
        <w:rPr>
          <w:rFonts w:ascii="Times" w:hAnsi="Times"/>
          <w:sz w:val="22"/>
        </w:rPr>
        <w:tab/>
      </w:r>
      <w:r w:rsidRPr="001674F0">
        <w:rPr>
          <w:rFonts w:ascii="Times" w:hAnsi="Times"/>
          <w:sz w:val="22"/>
        </w:rPr>
        <w:tab/>
        <w:t>20%</w:t>
      </w:r>
    </w:p>
    <w:p w:rsidR="0083646A" w:rsidRPr="001674F0" w:rsidRDefault="0083646A" w:rsidP="00A069BA">
      <w:pPr>
        <w:spacing w:after="0"/>
        <w:ind w:left="2160" w:hanging="2160"/>
        <w:rPr>
          <w:rFonts w:ascii="Times" w:hAnsi="Times"/>
          <w:sz w:val="22"/>
        </w:rPr>
      </w:pPr>
      <w:r w:rsidRPr="001674F0">
        <w:rPr>
          <w:rFonts w:ascii="Times" w:hAnsi="Times"/>
          <w:sz w:val="22"/>
        </w:rPr>
        <w:tab/>
        <w:t>Test II</w:t>
      </w:r>
      <w:r w:rsidRPr="001674F0">
        <w:rPr>
          <w:rFonts w:ascii="Times" w:hAnsi="Times"/>
          <w:sz w:val="22"/>
        </w:rPr>
        <w:tab/>
      </w:r>
      <w:r w:rsidR="00C80278">
        <w:rPr>
          <w:rFonts w:ascii="Times" w:hAnsi="Times"/>
          <w:sz w:val="22"/>
        </w:rPr>
        <w:t>(Consonant &amp; Vowel production, IPA)</w:t>
      </w:r>
      <w:r w:rsidRPr="001674F0">
        <w:rPr>
          <w:rFonts w:ascii="Times" w:hAnsi="Times"/>
          <w:sz w:val="22"/>
        </w:rPr>
        <w:tab/>
      </w:r>
      <w:r w:rsidRPr="001674F0">
        <w:rPr>
          <w:rFonts w:ascii="Times" w:hAnsi="Times"/>
          <w:sz w:val="22"/>
        </w:rPr>
        <w:tab/>
      </w:r>
      <w:r w:rsidRPr="001674F0">
        <w:rPr>
          <w:rFonts w:ascii="Times" w:hAnsi="Times"/>
          <w:sz w:val="22"/>
        </w:rPr>
        <w:tab/>
        <w:t>20%</w:t>
      </w:r>
    </w:p>
    <w:p w:rsidR="00C80278" w:rsidRDefault="0083646A" w:rsidP="00A069BA">
      <w:pPr>
        <w:spacing w:after="0"/>
        <w:ind w:left="2160" w:hanging="2160"/>
        <w:rPr>
          <w:rFonts w:ascii="Times" w:hAnsi="Times"/>
          <w:sz w:val="22"/>
        </w:rPr>
      </w:pPr>
      <w:r w:rsidRPr="001674F0">
        <w:rPr>
          <w:rFonts w:ascii="Times" w:hAnsi="Times"/>
          <w:sz w:val="22"/>
        </w:rPr>
        <w:tab/>
        <w:t>Test III</w:t>
      </w:r>
      <w:r w:rsidRPr="001674F0">
        <w:rPr>
          <w:rFonts w:ascii="Times" w:hAnsi="Times"/>
          <w:sz w:val="22"/>
        </w:rPr>
        <w:tab/>
      </w:r>
      <w:r w:rsidR="00C80278">
        <w:rPr>
          <w:rFonts w:ascii="Times" w:hAnsi="Times"/>
          <w:sz w:val="22"/>
        </w:rPr>
        <w:t>(Voice categories, Literature, Registration theories</w:t>
      </w:r>
    </w:p>
    <w:p w:rsidR="005710D6" w:rsidRDefault="00C80278" w:rsidP="00C80278">
      <w:pPr>
        <w:spacing w:after="0"/>
        <w:ind w:left="2160" w:firstLine="720"/>
        <w:rPr>
          <w:rFonts w:ascii="Times" w:hAnsi="Times"/>
          <w:sz w:val="22"/>
        </w:rPr>
      </w:pPr>
      <w:r>
        <w:rPr>
          <w:rFonts w:ascii="Times" w:hAnsi="Times"/>
          <w:sz w:val="22"/>
        </w:rPr>
        <w:t>Changing Voice, Listening)</w:t>
      </w:r>
      <w:r w:rsidR="0083646A" w:rsidRPr="001674F0">
        <w:rPr>
          <w:rFonts w:ascii="Times" w:hAnsi="Times"/>
          <w:sz w:val="22"/>
        </w:rPr>
        <w:tab/>
      </w:r>
      <w:r w:rsidR="0083646A" w:rsidRPr="001674F0">
        <w:rPr>
          <w:rFonts w:ascii="Times" w:hAnsi="Times"/>
          <w:sz w:val="22"/>
        </w:rPr>
        <w:tab/>
      </w:r>
      <w:r w:rsidR="0083646A" w:rsidRPr="001674F0">
        <w:rPr>
          <w:rFonts w:ascii="Times" w:hAnsi="Times"/>
          <w:sz w:val="22"/>
        </w:rPr>
        <w:tab/>
      </w:r>
      <w:r w:rsidR="001674F0">
        <w:rPr>
          <w:rFonts w:ascii="Times" w:hAnsi="Times"/>
          <w:sz w:val="22"/>
        </w:rPr>
        <w:tab/>
      </w:r>
      <w:r w:rsidR="00F3126A">
        <w:rPr>
          <w:rFonts w:ascii="Times" w:hAnsi="Times"/>
          <w:sz w:val="22"/>
        </w:rPr>
        <w:t>20</w:t>
      </w:r>
      <w:r w:rsidR="0083646A" w:rsidRPr="001674F0">
        <w:rPr>
          <w:rFonts w:ascii="Times" w:hAnsi="Times"/>
          <w:sz w:val="22"/>
        </w:rPr>
        <w:t>%</w:t>
      </w:r>
    </w:p>
    <w:p w:rsidR="006B5A52" w:rsidRDefault="005710D6" w:rsidP="00A069BA">
      <w:pPr>
        <w:spacing w:after="0"/>
        <w:ind w:left="2160" w:hanging="2160"/>
        <w:rPr>
          <w:rFonts w:ascii="Times" w:hAnsi="Times"/>
          <w:sz w:val="22"/>
        </w:rPr>
      </w:pPr>
      <w:r>
        <w:rPr>
          <w:rFonts w:ascii="Times" w:hAnsi="Times"/>
          <w:sz w:val="22"/>
        </w:rPr>
        <w:tab/>
        <w:t>Final Exam</w:t>
      </w:r>
      <w:r w:rsidR="00C5729A">
        <w:rPr>
          <w:rFonts w:ascii="Times" w:hAnsi="Times"/>
          <w:sz w:val="22"/>
        </w:rPr>
        <w:t xml:space="preserve"> (cumulative)</w:t>
      </w:r>
      <w:r w:rsidR="00C5729A">
        <w:rPr>
          <w:rFonts w:ascii="Times" w:hAnsi="Times"/>
          <w:sz w:val="22"/>
        </w:rPr>
        <w:tab/>
      </w:r>
      <w:r>
        <w:rPr>
          <w:rFonts w:ascii="Times" w:hAnsi="Times"/>
          <w:sz w:val="22"/>
        </w:rPr>
        <w:tab/>
      </w:r>
      <w:r w:rsidR="00F3126A">
        <w:rPr>
          <w:rFonts w:ascii="Times" w:hAnsi="Times"/>
          <w:sz w:val="22"/>
        </w:rPr>
        <w:tab/>
      </w:r>
      <w:r w:rsidR="00F3126A">
        <w:rPr>
          <w:rFonts w:ascii="Times" w:hAnsi="Times"/>
          <w:sz w:val="22"/>
        </w:rPr>
        <w:tab/>
      </w:r>
      <w:r w:rsidR="00F3126A">
        <w:rPr>
          <w:rFonts w:ascii="Times" w:hAnsi="Times"/>
          <w:sz w:val="22"/>
        </w:rPr>
        <w:tab/>
      </w:r>
      <w:r>
        <w:rPr>
          <w:rFonts w:ascii="Times" w:hAnsi="Times"/>
          <w:sz w:val="22"/>
        </w:rPr>
        <w:t>20%</w:t>
      </w:r>
    </w:p>
    <w:p w:rsidR="0083646A" w:rsidRPr="001674F0" w:rsidRDefault="006B5A52" w:rsidP="00A069BA">
      <w:pPr>
        <w:spacing w:after="0"/>
        <w:ind w:left="2160" w:hanging="2160"/>
        <w:rPr>
          <w:rFonts w:ascii="Times" w:hAnsi="Times"/>
          <w:sz w:val="22"/>
        </w:rPr>
      </w:pPr>
      <w:r>
        <w:rPr>
          <w:rFonts w:ascii="Times" w:hAnsi="Times"/>
          <w:sz w:val="22"/>
        </w:rPr>
        <w:tab/>
        <w:t>Assignments</w:t>
      </w:r>
      <w:r>
        <w:rPr>
          <w:rFonts w:ascii="Times" w:hAnsi="Times"/>
          <w:sz w:val="22"/>
        </w:rPr>
        <w:tab/>
      </w:r>
      <w:r>
        <w:rPr>
          <w:rFonts w:ascii="Times" w:hAnsi="Times"/>
          <w:sz w:val="22"/>
        </w:rPr>
        <w:tab/>
      </w:r>
      <w:r>
        <w:rPr>
          <w:rFonts w:ascii="Times" w:hAnsi="Times"/>
          <w:sz w:val="22"/>
        </w:rPr>
        <w:tab/>
      </w:r>
      <w:r>
        <w:rPr>
          <w:rFonts w:ascii="Times" w:hAnsi="Times"/>
          <w:sz w:val="22"/>
        </w:rPr>
        <w:tab/>
      </w:r>
      <w:r w:rsidR="00F3126A">
        <w:rPr>
          <w:rFonts w:ascii="Times" w:hAnsi="Times"/>
          <w:sz w:val="22"/>
        </w:rPr>
        <w:tab/>
      </w:r>
      <w:r w:rsidR="00F3126A">
        <w:rPr>
          <w:rFonts w:ascii="Times" w:hAnsi="Times"/>
          <w:sz w:val="22"/>
        </w:rPr>
        <w:tab/>
      </w:r>
      <w:r w:rsidR="00F3126A">
        <w:rPr>
          <w:rFonts w:ascii="Times" w:hAnsi="Times"/>
          <w:sz w:val="22"/>
        </w:rPr>
        <w:tab/>
      </w:r>
      <w:r>
        <w:rPr>
          <w:rFonts w:ascii="Times" w:hAnsi="Times"/>
          <w:sz w:val="22"/>
        </w:rPr>
        <w:t xml:space="preserve"> 5%</w:t>
      </w:r>
    </w:p>
    <w:p w:rsidR="00A069BA" w:rsidRPr="001674F0" w:rsidRDefault="0083646A" w:rsidP="00A069BA">
      <w:pPr>
        <w:spacing w:after="0"/>
        <w:ind w:left="2160" w:hanging="2160"/>
        <w:rPr>
          <w:rFonts w:ascii="Times" w:hAnsi="Times"/>
          <w:sz w:val="22"/>
        </w:rPr>
      </w:pPr>
      <w:r w:rsidRPr="001674F0">
        <w:rPr>
          <w:rFonts w:ascii="Times" w:hAnsi="Times"/>
          <w:sz w:val="22"/>
        </w:rPr>
        <w:tab/>
      </w:r>
      <w:r w:rsidR="001674F0" w:rsidRPr="001674F0">
        <w:rPr>
          <w:rFonts w:ascii="Times" w:hAnsi="Times"/>
          <w:sz w:val="22"/>
        </w:rPr>
        <w:t>Voice Studio Observations</w:t>
      </w:r>
      <w:r w:rsidR="00E05BCF">
        <w:rPr>
          <w:rFonts w:ascii="Times" w:hAnsi="Times"/>
          <w:sz w:val="22"/>
        </w:rPr>
        <w:t xml:space="preserve"> (4</w:t>
      </w:r>
      <w:r w:rsidR="00E71FAF">
        <w:rPr>
          <w:rFonts w:ascii="Times" w:hAnsi="Times"/>
          <w:sz w:val="22"/>
        </w:rPr>
        <w:t>)</w:t>
      </w:r>
      <w:r w:rsidR="001674F0" w:rsidRPr="001674F0">
        <w:rPr>
          <w:rFonts w:ascii="Times" w:hAnsi="Times"/>
          <w:sz w:val="22"/>
        </w:rPr>
        <w:tab/>
      </w:r>
      <w:r w:rsidR="001674F0" w:rsidRPr="001674F0">
        <w:rPr>
          <w:rFonts w:ascii="Times" w:hAnsi="Times"/>
          <w:sz w:val="22"/>
        </w:rPr>
        <w:tab/>
      </w:r>
      <w:r w:rsidR="00F3126A">
        <w:rPr>
          <w:rFonts w:ascii="Times" w:hAnsi="Times"/>
          <w:sz w:val="22"/>
        </w:rPr>
        <w:tab/>
      </w:r>
      <w:r w:rsidR="00F3126A">
        <w:rPr>
          <w:rFonts w:ascii="Times" w:hAnsi="Times"/>
          <w:sz w:val="22"/>
        </w:rPr>
        <w:tab/>
      </w:r>
      <w:r w:rsidR="00F3126A">
        <w:rPr>
          <w:rFonts w:ascii="Times" w:hAnsi="Times"/>
          <w:sz w:val="22"/>
        </w:rPr>
        <w:tab/>
      </w:r>
      <w:r w:rsidR="00E05BCF">
        <w:rPr>
          <w:rFonts w:ascii="Times" w:hAnsi="Times"/>
          <w:sz w:val="22"/>
        </w:rPr>
        <w:t>15</w:t>
      </w:r>
      <w:r w:rsidR="001674F0" w:rsidRPr="001674F0">
        <w:rPr>
          <w:rFonts w:ascii="Times" w:hAnsi="Times"/>
          <w:sz w:val="22"/>
        </w:rPr>
        <w:t>%</w:t>
      </w:r>
    </w:p>
    <w:p w:rsidR="00DC4DC9" w:rsidRDefault="00A069BA" w:rsidP="00A069BA">
      <w:pPr>
        <w:spacing w:after="0"/>
        <w:ind w:left="2160" w:hanging="2160"/>
        <w:rPr>
          <w:rFonts w:ascii="Times" w:hAnsi="Times"/>
          <w:b/>
          <w:sz w:val="22"/>
        </w:rPr>
      </w:pPr>
      <w:r w:rsidRPr="00613330">
        <w:rPr>
          <w:rFonts w:ascii="Times" w:hAnsi="Times"/>
          <w:b/>
          <w:sz w:val="22"/>
        </w:rPr>
        <w:tab/>
      </w:r>
    </w:p>
    <w:p w:rsidR="00DC4DC9" w:rsidRDefault="00DC4DC9" w:rsidP="00A069BA">
      <w:pPr>
        <w:spacing w:after="0"/>
        <w:ind w:left="2160" w:hanging="2160"/>
        <w:rPr>
          <w:rFonts w:ascii="Times" w:hAnsi="Times"/>
          <w:sz w:val="22"/>
        </w:rPr>
      </w:pPr>
      <w:r>
        <w:rPr>
          <w:rFonts w:ascii="Times" w:hAnsi="Times"/>
          <w:b/>
          <w:sz w:val="22"/>
        </w:rPr>
        <w:t>A</w:t>
      </w:r>
      <w:r>
        <w:rPr>
          <w:rFonts w:ascii="Times" w:hAnsi="Times"/>
          <w:b/>
          <w:smallCaps/>
          <w:sz w:val="22"/>
        </w:rPr>
        <w:t>ssignments:</w:t>
      </w:r>
      <w:r w:rsidR="00AD3BE2">
        <w:rPr>
          <w:rFonts w:ascii="Times" w:hAnsi="Times"/>
          <w:b/>
          <w:smallCaps/>
          <w:sz w:val="22"/>
        </w:rPr>
        <w:tab/>
      </w:r>
      <w:r w:rsidR="00AD3BE2" w:rsidRPr="00AD3BE2">
        <w:rPr>
          <w:rFonts w:ascii="Times" w:hAnsi="Times"/>
          <w:sz w:val="22"/>
        </w:rPr>
        <w:t>No late work will be accepted. Guidelines for each assignment are posted on blackboard</w:t>
      </w:r>
    </w:p>
    <w:p w:rsidR="00AD3BE2" w:rsidRPr="00AD3BE2" w:rsidRDefault="00646C2B" w:rsidP="00AD3BE2">
      <w:pPr>
        <w:pStyle w:val="ListParagraph"/>
        <w:numPr>
          <w:ilvl w:val="0"/>
          <w:numId w:val="9"/>
        </w:numPr>
        <w:spacing w:after="0"/>
        <w:rPr>
          <w:rFonts w:ascii="Times" w:hAnsi="Times"/>
          <w:sz w:val="22"/>
        </w:rPr>
      </w:pPr>
      <w:r w:rsidRPr="00AD3BE2">
        <w:rPr>
          <w:rFonts w:ascii="Times" w:hAnsi="Times"/>
          <w:sz w:val="22"/>
        </w:rPr>
        <w:t xml:space="preserve">Students will maintain a practice </w:t>
      </w:r>
      <w:r w:rsidR="00AD3BE2" w:rsidRPr="00AD3BE2">
        <w:rPr>
          <w:rFonts w:ascii="Times" w:hAnsi="Times"/>
          <w:sz w:val="22"/>
        </w:rPr>
        <w:t>log for two weeks and submit.</w:t>
      </w:r>
      <w:r w:rsidR="001E2CAC">
        <w:rPr>
          <w:rFonts w:ascii="Times" w:hAnsi="Times"/>
          <w:sz w:val="22"/>
        </w:rPr>
        <w:t xml:space="preserve"> (9/15)</w:t>
      </w:r>
      <w:r w:rsidR="003A6AAD">
        <w:rPr>
          <w:rFonts w:ascii="Times" w:hAnsi="Times"/>
          <w:sz w:val="22"/>
        </w:rPr>
        <w:t xml:space="preserve"> 150 pts</w:t>
      </w:r>
    </w:p>
    <w:p w:rsidR="00AD3BE2" w:rsidRDefault="00AD3BE2" w:rsidP="00AD3BE2">
      <w:pPr>
        <w:pStyle w:val="ListParagraph"/>
        <w:numPr>
          <w:ilvl w:val="0"/>
          <w:numId w:val="9"/>
        </w:numPr>
        <w:spacing w:after="0"/>
        <w:rPr>
          <w:rFonts w:ascii="Times" w:hAnsi="Times"/>
          <w:sz w:val="22"/>
        </w:rPr>
      </w:pPr>
      <w:r>
        <w:rPr>
          <w:rFonts w:ascii="Times" w:hAnsi="Times"/>
          <w:sz w:val="22"/>
        </w:rPr>
        <w:t>IPA Assignment 1- English</w:t>
      </w:r>
      <w:r w:rsidR="002460CD">
        <w:rPr>
          <w:rFonts w:ascii="Times" w:hAnsi="Times"/>
          <w:sz w:val="22"/>
        </w:rPr>
        <w:t xml:space="preserve"> (9/27)</w:t>
      </w:r>
      <w:r w:rsidR="003A6AAD">
        <w:rPr>
          <w:rFonts w:ascii="Times" w:hAnsi="Times"/>
          <w:sz w:val="22"/>
        </w:rPr>
        <w:t xml:space="preserve"> 100 points</w:t>
      </w:r>
    </w:p>
    <w:p w:rsidR="003A6AAD" w:rsidRDefault="00AD3BE2" w:rsidP="00AD3BE2">
      <w:pPr>
        <w:pStyle w:val="ListParagraph"/>
        <w:numPr>
          <w:ilvl w:val="0"/>
          <w:numId w:val="9"/>
        </w:numPr>
        <w:spacing w:after="0"/>
        <w:rPr>
          <w:rFonts w:ascii="Times" w:hAnsi="Times"/>
          <w:sz w:val="22"/>
        </w:rPr>
      </w:pPr>
      <w:r>
        <w:rPr>
          <w:rFonts w:ascii="Times" w:hAnsi="Times"/>
          <w:sz w:val="22"/>
        </w:rPr>
        <w:t>IPA Assignment 2- Italian</w:t>
      </w:r>
      <w:r w:rsidR="002460CD">
        <w:rPr>
          <w:rFonts w:ascii="Times" w:hAnsi="Times"/>
          <w:sz w:val="22"/>
        </w:rPr>
        <w:t xml:space="preserve"> (10/4)</w:t>
      </w:r>
      <w:r w:rsidR="003A6AAD">
        <w:rPr>
          <w:rFonts w:ascii="Times" w:hAnsi="Times"/>
          <w:sz w:val="22"/>
        </w:rPr>
        <w:t xml:space="preserve"> 100 points</w:t>
      </w:r>
    </w:p>
    <w:p w:rsidR="003A6AAD" w:rsidRDefault="003A6AAD" w:rsidP="00AD3BE2">
      <w:pPr>
        <w:pStyle w:val="ListParagraph"/>
        <w:numPr>
          <w:ilvl w:val="0"/>
          <w:numId w:val="9"/>
        </w:numPr>
        <w:spacing w:after="0"/>
        <w:rPr>
          <w:rFonts w:ascii="Times" w:hAnsi="Times"/>
          <w:sz w:val="22"/>
        </w:rPr>
      </w:pPr>
      <w:r>
        <w:rPr>
          <w:rFonts w:ascii="Times" w:hAnsi="Times"/>
          <w:sz w:val="22"/>
        </w:rPr>
        <w:t>Singing test evaluation of others  25 points</w:t>
      </w:r>
    </w:p>
    <w:p w:rsidR="002460CD" w:rsidRDefault="003A6AAD" w:rsidP="00AD3BE2">
      <w:pPr>
        <w:pStyle w:val="ListParagraph"/>
        <w:numPr>
          <w:ilvl w:val="0"/>
          <w:numId w:val="9"/>
        </w:numPr>
        <w:spacing w:after="0"/>
        <w:rPr>
          <w:rFonts w:ascii="Times" w:hAnsi="Times"/>
          <w:sz w:val="22"/>
        </w:rPr>
      </w:pPr>
      <w:r>
        <w:rPr>
          <w:rFonts w:ascii="Times" w:hAnsi="Times"/>
          <w:sz w:val="22"/>
        </w:rPr>
        <w:t>Singing test evaluation of others  25 points</w:t>
      </w:r>
    </w:p>
    <w:p w:rsidR="00AD3BE2" w:rsidRDefault="00AD3BE2" w:rsidP="002460CD">
      <w:pPr>
        <w:pStyle w:val="ListParagraph"/>
        <w:spacing w:after="0"/>
        <w:ind w:left="3240"/>
        <w:rPr>
          <w:rFonts w:ascii="Times" w:hAnsi="Times"/>
          <w:sz w:val="22"/>
        </w:rPr>
      </w:pPr>
    </w:p>
    <w:p w:rsidR="00AD3BE2" w:rsidRDefault="00AD3BE2" w:rsidP="00AD3BE2">
      <w:pPr>
        <w:spacing w:after="0"/>
        <w:ind w:left="2160" w:hanging="2160"/>
        <w:rPr>
          <w:rFonts w:ascii="Times" w:hAnsi="Times"/>
          <w:sz w:val="22"/>
        </w:rPr>
      </w:pPr>
      <w:r w:rsidRPr="00AD3BE2">
        <w:rPr>
          <w:rFonts w:ascii="Times" w:hAnsi="Times"/>
          <w:b/>
          <w:smallCaps/>
          <w:sz w:val="22"/>
        </w:rPr>
        <w:t>Studio Observations:</w:t>
      </w:r>
      <w:r>
        <w:rPr>
          <w:rFonts w:ascii="Times" w:hAnsi="Times"/>
          <w:sz w:val="22"/>
        </w:rPr>
        <w:t xml:space="preserve"> Forms for the observations are found on blackboard. Students must obtain permission in advance from the applied student they will observe prior to the lesson. </w:t>
      </w:r>
      <w:r w:rsidRPr="00AD3BE2">
        <w:rPr>
          <w:rFonts w:ascii="Times" w:hAnsi="Times"/>
          <w:i/>
          <w:sz w:val="22"/>
        </w:rPr>
        <w:t>Forms must be signed by the applied instructor at the time of the lesson.</w:t>
      </w:r>
      <w:r>
        <w:rPr>
          <w:rFonts w:ascii="Times" w:hAnsi="Times"/>
          <w:sz w:val="22"/>
        </w:rPr>
        <w:t xml:space="preserve"> </w:t>
      </w:r>
    </w:p>
    <w:p w:rsidR="00AD3BE2" w:rsidRDefault="00AD3BE2" w:rsidP="00AD3BE2">
      <w:pPr>
        <w:spacing w:after="0"/>
        <w:ind w:left="2160" w:hanging="2160"/>
        <w:rPr>
          <w:rFonts w:ascii="Times" w:hAnsi="Times"/>
          <w:sz w:val="22"/>
        </w:rPr>
      </w:pPr>
      <w:r>
        <w:rPr>
          <w:rFonts w:ascii="Times" w:hAnsi="Times"/>
          <w:b/>
          <w:smallCaps/>
          <w:sz w:val="22"/>
        </w:rPr>
        <w:tab/>
      </w:r>
      <w:r>
        <w:rPr>
          <w:rFonts w:ascii="Times" w:hAnsi="Times"/>
          <w:b/>
          <w:smallCaps/>
          <w:sz w:val="22"/>
        </w:rPr>
        <w:tab/>
        <w:t>Observation 1-</w:t>
      </w:r>
      <w:r>
        <w:rPr>
          <w:rFonts w:ascii="Times" w:hAnsi="Times"/>
          <w:sz w:val="22"/>
        </w:rPr>
        <w:t xml:space="preserve"> Due September 29</w:t>
      </w:r>
    </w:p>
    <w:p w:rsidR="00AD3BE2" w:rsidRDefault="00AD3BE2" w:rsidP="00AD3BE2">
      <w:pPr>
        <w:spacing w:after="0"/>
        <w:ind w:left="2160" w:hanging="2160"/>
        <w:rPr>
          <w:rFonts w:ascii="Times" w:hAnsi="Times"/>
          <w:sz w:val="22"/>
        </w:rPr>
      </w:pPr>
      <w:r>
        <w:rPr>
          <w:rFonts w:ascii="Times" w:hAnsi="Times"/>
          <w:b/>
          <w:smallCaps/>
          <w:sz w:val="22"/>
        </w:rPr>
        <w:tab/>
      </w:r>
      <w:r>
        <w:rPr>
          <w:rFonts w:ascii="Times" w:hAnsi="Times"/>
          <w:b/>
          <w:smallCaps/>
          <w:sz w:val="22"/>
        </w:rPr>
        <w:tab/>
        <w:t>Observation 2-</w:t>
      </w:r>
      <w:r>
        <w:rPr>
          <w:rFonts w:ascii="Times" w:hAnsi="Times"/>
          <w:sz w:val="22"/>
        </w:rPr>
        <w:t xml:space="preserve"> Due November 22</w:t>
      </w:r>
    </w:p>
    <w:p w:rsidR="00AD3BE2" w:rsidRDefault="00AD3BE2" w:rsidP="00AD3BE2">
      <w:pPr>
        <w:spacing w:after="0"/>
        <w:ind w:left="2160" w:hanging="2160"/>
        <w:rPr>
          <w:rFonts w:ascii="Times" w:hAnsi="Times"/>
          <w:sz w:val="22"/>
        </w:rPr>
      </w:pPr>
      <w:r>
        <w:rPr>
          <w:rFonts w:ascii="Times" w:hAnsi="Times"/>
          <w:b/>
          <w:smallCaps/>
          <w:sz w:val="22"/>
        </w:rPr>
        <w:tab/>
        <w:t>The student must visit two DIFFERENT studios and may not visit their own teacher’s studio.</w:t>
      </w:r>
    </w:p>
    <w:p w:rsidR="001674F0" w:rsidRPr="00AD3BE2" w:rsidRDefault="001674F0" w:rsidP="00AD3BE2">
      <w:pPr>
        <w:spacing w:after="0"/>
        <w:ind w:left="2160" w:hanging="2160"/>
        <w:rPr>
          <w:rFonts w:ascii="Times" w:hAnsi="Times"/>
          <w:sz w:val="22"/>
        </w:rPr>
      </w:pPr>
    </w:p>
    <w:p w:rsidR="004C6E86" w:rsidRDefault="001674F0" w:rsidP="00DC4DC9">
      <w:pPr>
        <w:spacing w:after="0"/>
        <w:ind w:left="2160" w:hanging="2160"/>
        <w:rPr>
          <w:rFonts w:ascii="Times" w:hAnsi="Times"/>
          <w:sz w:val="22"/>
        </w:rPr>
      </w:pPr>
      <w:r>
        <w:rPr>
          <w:rFonts w:ascii="Times" w:hAnsi="Times"/>
          <w:b/>
          <w:smallCaps/>
          <w:sz w:val="22"/>
        </w:rPr>
        <w:t>Attendance Policy:</w:t>
      </w:r>
      <w:r>
        <w:rPr>
          <w:rFonts w:ascii="Times" w:hAnsi="Times"/>
          <w:sz w:val="22"/>
        </w:rPr>
        <w:tab/>
      </w:r>
      <w:r w:rsidR="008B36F6">
        <w:rPr>
          <w:rFonts w:ascii="Times" w:hAnsi="Times"/>
          <w:sz w:val="22"/>
        </w:rPr>
        <w:t xml:space="preserve"> </w:t>
      </w:r>
      <w:r w:rsidR="005710D6">
        <w:rPr>
          <w:rFonts w:ascii="Times" w:hAnsi="Times"/>
          <w:b/>
          <w:sz w:val="22"/>
        </w:rPr>
        <w:t>A</w:t>
      </w:r>
      <w:r w:rsidRPr="005710D6">
        <w:rPr>
          <w:rFonts w:ascii="Times" w:hAnsi="Times"/>
          <w:b/>
          <w:sz w:val="22"/>
        </w:rPr>
        <w:t>ttendance to class is required</w:t>
      </w:r>
      <w:r>
        <w:rPr>
          <w:rFonts w:ascii="Times" w:hAnsi="Times"/>
          <w:sz w:val="22"/>
        </w:rPr>
        <w:t xml:space="preserve">. </w:t>
      </w:r>
      <w:r w:rsidR="008B36F6">
        <w:rPr>
          <w:rFonts w:ascii="Times" w:hAnsi="Times"/>
          <w:sz w:val="22"/>
        </w:rPr>
        <w:t>The f</w:t>
      </w:r>
      <w:r>
        <w:rPr>
          <w:rFonts w:ascii="Times" w:hAnsi="Times"/>
          <w:sz w:val="22"/>
        </w:rPr>
        <w:t xml:space="preserve">inal grade will be </w:t>
      </w:r>
      <w:r w:rsidR="005710D6">
        <w:rPr>
          <w:rFonts w:ascii="Times" w:hAnsi="Times"/>
          <w:b/>
          <w:i/>
          <w:sz w:val="22"/>
        </w:rPr>
        <w:t>lowered by 5</w:t>
      </w:r>
      <w:r w:rsidRPr="008B36F6">
        <w:rPr>
          <w:rFonts w:ascii="Times" w:hAnsi="Times"/>
          <w:b/>
          <w:i/>
          <w:sz w:val="22"/>
        </w:rPr>
        <w:t xml:space="preserve"> points</w:t>
      </w:r>
      <w:r>
        <w:rPr>
          <w:rFonts w:ascii="Times" w:hAnsi="Times"/>
          <w:sz w:val="22"/>
        </w:rPr>
        <w:t xml:space="preserve"> for </w:t>
      </w:r>
      <w:r w:rsidRPr="008B36F6">
        <w:rPr>
          <w:rFonts w:ascii="Times" w:hAnsi="Times"/>
          <w:b/>
          <w:sz w:val="22"/>
        </w:rPr>
        <w:t>every</w:t>
      </w:r>
      <w:r>
        <w:rPr>
          <w:rFonts w:ascii="Times" w:hAnsi="Times"/>
          <w:sz w:val="22"/>
        </w:rPr>
        <w:t xml:space="preserve"> absence. If a student is sick and recommended by a doctor to stay home, written documentation from the clinic, hospital, or doctor’s office on letterhead must be received within one week of the absence in order to be excused. </w:t>
      </w:r>
      <w:r w:rsidR="00E71FAF">
        <w:rPr>
          <w:rFonts w:ascii="Times" w:hAnsi="Times"/>
          <w:sz w:val="22"/>
        </w:rPr>
        <w:t xml:space="preserve">Two </w:t>
      </w:r>
      <w:proofErr w:type="spellStart"/>
      <w:r w:rsidR="00E71FAF">
        <w:rPr>
          <w:rFonts w:ascii="Times" w:hAnsi="Times"/>
          <w:sz w:val="22"/>
        </w:rPr>
        <w:t>tardies</w:t>
      </w:r>
      <w:proofErr w:type="spellEnd"/>
      <w:r w:rsidR="00E71FAF">
        <w:rPr>
          <w:rFonts w:ascii="Times" w:hAnsi="Times"/>
          <w:sz w:val="22"/>
        </w:rPr>
        <w:t xml:space="preserve"> will be equal to one absence.</w:t>
      </w:r>
      <w:r w:rsidR="004C6E86">
        <w:rPr>
          <w:rFonts w:ascii="Times" w:hAnsi="Times"/>
          <w:sz w:val="22"/>
        </w:rPr>
        <w:t xml:space="preserve"> </w:t>
      </w:r>
      <w:r w:rsidR="004C6E86" w:rsidRPr="004C6E86">
        <w:rPr>
          <w:rFonts w:ascii="Times" w:hAnsi="Times"/>
          <w:i/>
          <w:sz w:val="22"/>
        </w:rPr>
        <w:t xml:space="preserve">Students will have to use the </w:t>
      </w:r>
      <w:proofErr w:type="spellStart"/>
      <w:r w:rsidR="004C6E86" w:rsidRPr="004C6E86">
        <w:rPr>
          <w:rFonts w:ascii="Times" w:hAnsi="Times"/>
          <w:i/>
          <w:sz w:val="22"/>
        </w:rPr>
        <w:t>iClicker</w:t>
      </w:r>
      <w:proofErr w:type="spellEnd"/>
      <w:r w:rsidR="004C6E86" w:rsidRPr="004C6E86">
        <w:rPr>
          <w:rFonts w:ascii="Times" w:hAnsi="Times"/>
          <w:i/>
          <w:sz w:val="22"/>
        </w:rPr>
        <w:t xml:space="preserve"> at the beginning of class and at the end of class to register their attendance for the class. Failure to do so will result in an absence being recorded.</w:t>
      </w:r>
      <w:r w:rsidR="004C6E86">
        <w:rPr>
          <w:rFonts w:ascii="Times" w:hAnsi="Times"/>
          <w:sz w:val="22"/>
        </w:rPr>
        <w:t xml:space="preserve"> </w:t>
      </w:r>
    </w:p>
    <w:p w:rsidR="004C6E86" w:rsidRDefault="004C6E86" w:rsidP="00DC4DC9">
      <w:pPr>
        <w:spacing w:after="0"/>
        <w:ind w:left="2160" w:hanging="2160"/>
        <w:rPr>
          <w:rFonts w:ascii="Times" w:hAnsi="Times"/>
          <w:sz w:val="22"/>
        </w:rPr>
      </w:pPr>
    </w:p>
    <w:p w:rsidR="001E2CAC" w:rsidRDefault="001E2CAC" w:rsidP="005D6FC2">
      <w:pPr>
        <w:spacing w:after="0"/>
        <w:rPr>
          <w:rFonts w:ascii="Times" w:hAnsi="Times"/>
          <w:b/>
          <w:smallCaps/>
          <w:sz w:val="22"/>
        </w:rPr>
      </w:pPr>
    </w:p>
    <w:p w:rsidR="00A069BA" w:rsidRPr="00613330" w:rsidRDefault="00A069BA" w:rsidP="00A069BA">
      <w:pPr>
        <w:spacing w:after="0"/>
        <w:ind w:left="2160" w:hanging="2160"/>
        <w:rPr>
          <w:rFonts w:ascii="Times" w:hAnsi="Times"/>
          <w:b/>
          <w:sz w:val="22"/>
        </w:rPr>
      </w:pPr>
      <w:r w:rsidRPr="00613330">
        <w:rPr>
          <w:rFonts w:ascii="Times" w:hAnsi="Times"/>
          <w:b/>
          <w:smallCaps/>
          <w:sz w:val="22"/>
        </w:rPr>
        <w:t>Course Schedule</w:t>
      </w:r>
      <w:r w:rsidRPr="00613330">
        <w:rPr>
          <w:rFonts w:ascii="Times" w:hAnsi="Times"/>
          <w:b/>
          <w:sz w:val="22"/>
        </w:rPr>
        <w:t xml:space="preserve">: </w:t>
      </w:r>
    </w:p>
    <w:p w:rsidR="00893EC9" w:rsidRDefault="009E7182" w:rsidP="00FC364F">
      <w:pPr>
        <w:pStyle w:val="ListParagraph"/>
        <w:numPr>
          <w:ilvl w:val="0"/>
          <w:numId w:val="8"/>
        </w:numPr>
        <w:spacing w:after="0"/>
        <w:rPr>
          <w:rFonts w:ascii="Times" w:hAnsi="Times"/>
          <w:sz w:val="22"/>
        </w:rPr>
      </w:pPr>
      <w:r>
        <w:rPr>
          <w:rFonts w:ascii="Times" w:hAnsi="Times"/>
          <w:sz w:val="22"/>
        </w:rPr>
        <w:t>August 23</w:t>
      </w:r>
      <w:r w:rsidR="00893EC9">
        <w:rPr>
          <w:rFonts w:ascii="Times" w:hAnsi="Times"/>
          <w:sz w:val="22"/>
        </w:rPr>
        <w:tab/>
        <w:t>Syllabus, How the voice Works, Speech to Singing</w:t>
      </w:r>
    </w:p>
    <w:p w:rsidR="00FC364F" w:rsidRDefault="00893EC9" w:rsidP="00FC364F">
      <w:pPr>
        <w:pStyle w:val="ListParagraph"/>
        <w:numPr>
          <w:ilvl w:val="0"/>
          <w:numId w:val="8"/>
        </w:numPr>
        <w:spacing w:after="0"/>
        <w:rPr>
          <w:rFonts w:ascii="Times" w:hAnsi="Times"/>
          <w:sz w:val="22"/>
        </w:rPr>
      </w:pPr>
      <w:r>
        <w:rPr>
          <w:rFonts w:ascii="Times" w:hAnsi="Times"/>
          <w:sz w:val="22"/>
        </w:rPr>
        <w:t xml:space="preserve">August </w:t>
      </w:r>
      <w:r w:rsidR="00507EC8">
        <w:rPr>
          <w:rFonts w:ascii="Times" w:hAnsi="Times"/>
          <w:sz w:val="22"/>
        </w:rPr>
        <w:t>25</w:t>
      </w:r>
      <w:r w:rsidR="00B5161B">
        <w:rPr>
          <w:rFonts w:ascii="Times" w:hAnsi="Times"/>
          <w:sz w:val="22"/>
        </w:rPr>
        <w:tab/>
      </w:r>
      <w:r>
        <w:rPr>
          <w:rFonts w:ascii="Times" w:hAnsi="Times"/>
          <w:sz w:val="22"/>
        </w:rPr>
        <w:t>Video of laryngoscope exams</w:t>
      </w:r>
      <w:r w:rsidR="007F4D25">
        <w:rPr>
          <w:rFonts w:ascii="Times" w:hAnsi="Times"/>
          <w:sz w:val="22"/>
        </w:rPr>
        <w:t>, Anatomy/ Physiology</w:t>
      </w:r>
    </w:p>
    <w:p w:rsidR="00893EC9" w:rsidRDefault="00893EC9" w:rsidP="00FC364F">
      <w:pPr>
        <w:pStyle w:val="ListParagraph"/>
        <w:numPr>
          <w:ilvl w:val="0"/>
          <w:numId w:val="8"/>
        </w:numPr>
        <w:spacing w:after="0"/>
        <w:rPr>
          <w:rFonts w:ascii="Times" w:hAnsi="Times"/>
          <w:sz w:val="22"/>
        </w:rPr>
      </w:pPr>
      <w:r>
        <w:rPr>
          <w:rFonts w:ascii="Times" w:hAnsi="Times"/>
          <w:sz w:val="22"/>
        </w:rPr>
        <w:t>August 30</w:t>
      </w:r>
      <w:r>
        <w:rPr>
          <w:rFonts w:ascii="Times" w:hAnsi="Times"/>
          <w:sz w:val="22"/>
        </w:rPr>
        <w:tab/>
        <w:t>Anatomy/ Physiology</w:t>
      </w:r>
      <w:r w:rsidR="007F4D25">
        <w:rPr>
          <w:rFonts w:ascii="Times" w:hAnsi="Times"/>
          <w:sz w:val="22"/>
        </w:rPr>
        <w:t>, Vocal placements</w:t>
      </w:r>
    </w:p>
    <w:p w:rsidR="009E7182" w:rsidRPr="009E7182" w:rsidRDefault="00893EC9" w:rsidP="007F4D25">
      <w:pPr>
        <w:pStyle w:val="ListParagraph"/>
        <w:numPr>
          <w:ilvl w:val="0"/>
          <w:numId w:val="8"/>
        </w:numPr>
        <w:spacing w:after="0"/>
        <w:rPr>
          <w:rFonts w:ascii="Times" w:hAnsi="Times"/>
          <w:sz w:val="22"/>
        </w:rPr>
      </w:pPr>
      <w:r>
        <w:rPr>
          <w:rFonts w:ascii="Times" w:hAnsi="Times"/>
          <w:sz w:val="22"/>
        </w:rPr>
        <w:t xml:space="preserve">September </w:t>
      </w:r>
      <w:r w:rsidR="00FC364F">
        <w:rPr>
          <w:rFonts w:ascii="Times" w:hAnsi="Times"/>
          <w:sz w:val="22"/>
        </w:rPr>
        <w:t>1</w:t>
      </w:r>
      <w:r w:rsidR="00B5161B">
        <w:rPr>
          <w:rFonts w:ascii="Times" w:hAnsi="Times"/>
          <w:sz w:val="22"/>
        </w:rPr>
        <w:tab/>
      </w:r>
      <w:r w:rsidRPr="007F4D25">
        <w:rPr>
          <w:rFonts w:ascii="Times" w:hAnsi="Times"/>
          <w:sz w:val="22"/>
        </w:rPr>
        <w:t xml:space="preserve">Vocal hygiene, common disorders </w:t>
      </w:r>
      <w:r w:rsidR="001E2CAC" w:rsidRPr="007F4D25">
        <w:rPr>
          <w:rFonts w:ascii="Times" w:hAnsi="Times"/>
          <w:sz w:val="22"/>
        </w:rPr>
        <w:t xml:space="preserve">Practice Techniques- </w:t>
      </w:r>
      <w:r w:rsidR="004843D2" w:rsidRPr="007F4D25">
        <w:rPr>
          <w:rFonts w:ascii="Times" w:hAnsi="Times"/>
          <w:b/>
          <w:smallCaps/>
          <w:sz w:val="22"/>
        </w:rPr>
        <w:t>Begin</w:t>
      </w:r>
      <w:r w:rsidR="001E2CAC" w:rsidRPr="007F4D25">
        <w:rPr>
          <w:rFonts w:ascii="Times" w:hAnsi="Times"/>
          <w:b/>
          <w:smallCaps/>
          <w:sz w:val="22"/>
        </w:rPr>
        <w:t xml:space="preserve"> Practice Log</w:t>
      </w:r>
    </w:p>
    <w:p w:rsidR="00FC364F" w:rsidRPr="007F4D25" w:rsidRDefault="009E7182" w:rsidP="007F4D25">
      <w:pPr>
        <w:pStyle w:val="ListParagraph"/>
        <w:numPr>
          <w:ilvl w:val="0"/>
          <w:numId w:val="8"/>
        </w:numPr>
        <w:spacing w:after="0"/>
        <w:rPr>
          <w:rFonts w:ascii="Times" w:hAnsi="Times"/>
          <w:sz w:val="22"/>
        </w:rPr>
      </w:pPr>
      <w:r>
        <w:rPr>
          <w:rFonts w:ascii="Times" w:hAnsi="Times"/>
          <w:b/>
          <w:smallCaps/>
          <w:sz w:val="22"/>
        </w:rPr>
        <w:t>September 6</w:t>
      </w:r>
      <w:r>
        <w:rPr>
          <w:rFonts w:ascii="Times" w:hAnsi="Times"/>
          <w:b/>
          <w:smallCaps/>
          <w:sz w:val="22"/>
        </w:rPr>
        <w:tab/>
        <w:t>No classes</w:t>
      </w:r>
    </w:p>
    <w:p w:rsidR="00FC364F" w:rsidRDefault="00FC364F" w:rsidP="00FC364F">
      <w:pPr>
        <w:pStyle w:val="ListParagraph"/>
        <w:numPr>
          <w:ilvl w:val="0"/>
          <w:numId w:val="8"/>
        </w:numPr>
        <w:spacing w:after="0"/>
        <w:rPr>
          <w:rFonts w:ascii="Times" w:hAnsi="Times"/>
          <w:sz w:val="22"/>
        </w:rPr>
      </w:pPr>
      <w:r>
        <w:rPr>
          <w:rFonts w:ascii="Times" w:hAnsi="Times"/>
          <w:sz w:val="22"/>
        </w:rPr>
        <w:t>September 8</w:t>
      </w:r>
      <w:r w:rsidR="00B5161B">
        <w:rPr>
          <w:rFonts w:ascii="Times" w:hAnsi="Times"/>
          <w:sz w:val="22"/>
        </w:rPr>
        <w:tab/>
      </w:r>
      <w:r w:rsidR="001E2CAC" w:rsidRPr="001E2CAC">
        <w:rPr>
          <w:rFonts w:ascii="Times" w:hAnsi="Times"/>
          <w:b/>
          <w:smallCaps/>
          <w:sz w:val="22"/>
        </w:rPr>
        <w:t>Test 1</w:t>
      </w:r>
    </w:p>
    <w:p w:rsidR="00507EC8" w:rsidRDefault="00507EC8" w:rsidP="00FC364F">
      <w:pPr>
        <w:pStyle w:val="ListParagraph"/>
        <w:numPr>
          <w:ilvl w:val="0"/>
          <w:numId w:val="8"/>
        </w:numPr>
        <w:spacing w:after="0"/>
        <w:rPr>
          <w:rFonts w:ascii="Times" w:hAnsi="Times"/>
          <w:sz w:val="22"/>
        </w:rPr>
      </w:pPr>
      <w:r>
        <w:rPr>
          <w:rFonts w:ascii="Times" w:hAnsi="Times"/>
          <w:sz w:val="22"/>
        </w:rPr>
        <w:t>September 13</w:t>
      </w:r>
      <w:r>
        <w:rPr>
          <w:rFonts w:ascii="Times" w:hAnsi="Times"/>
          <w:sz w:val="22"/>
        </w:rPr>
        <w:tab/>
      </w:r>
      <w:r w:rsidR="001E2CAC">
        <w:rPr>
          <w:rFonts w:ascii="Times" w:hAnsi="Times"/>
          <w:sz w:val="22"/>
        </w:rPr>
        <w:t>Consonant production</w:t>
      </w:r>
      <w:r w:rsidR="00B5161B">
        <w:rPr>
          <w:rFonts w:ascii="Times" w:hAnsi="Times"/>
          <w:sz w:val="22"/>
        </w:rPr>
        <w:t xml:space="preserve"> </w:t>
      </w:r>
    </w:p>
    <w:p w:rsidR="00FC364F" w:rsidRDefault="00507EC8" w:rsidP="00FC364F">
      <w:pPr>
        <w:pStyle w:val="ListParagraph"/>
        <w:numPr>
          <w:ilvl w:val="0"/>
          <w:numId w:val="8"/>
        </w:numPr>
        <w:spacing w:after="0"/>
        <w:rPr>
          <w:rFonts w:ascii="Times" w:hAnsi="Times"/>
          <w:sz w:val="22"/>
        </w:rPr>
      </w:pPr>
      <w:r>
        <w:rPr>
          <w:rFonts w:ascii="Times" w:hAnsi="Times"/>
          <w:sz w:val="22"/>
        </w:rPr>
        <w:t>September 15</w:t>
      </w:r>
      <w:r>
        <w:rPr>
          <w:rFonts w:ascii="Times" w:hAnsi="Times"/>
          <w:sz w:val="22"/>
        </w:rPr>
        <w:tab/>
      </w:r>
      <w:r w:rsidR="00B5161B">
        <w:rPr>
          <w:rFonts w:ascii="Times" w:hAnsi="Times"/>
          <w:sz w:val="22"/>
        </w:rPr>
        <w:t>Introduction to IPA</w:t>
      </w:r>
      <w:r w:rsidR="001E2CAC">
        <w:rPr>
          <w:rFonts w:ascii="Times" w:hAnsi="Times"/>
          <w:sz w:val="22"/>
        </w:rPr>
        <w:t xml:space="preserve">, </w:t>
      </w:r>
      <w:r w:rsidR="001E2CAC" w:rsidRPr="001E2CAC">
        <w:rPr>
          <w:rFonts w:ascii="Times" w:hAnsi="Times"/>
          <w:b/>
          <w:smallCaps/>
          <w:sz w:val="22"/>
        </w:rPr>
        <w:t>Practice Log DUE</w:t>
      </w:r>
    </w:p>
    <w:p w:rsidR="004843D2" w:rsidRDefault="004843D2" w:rsidP="00FC364F">
      <w:pPr>
        <w:pStyle w:val="ListParagraph"/>
        <w:numPr>
          <w:ilvl w:val="0"/>
          <w:numId w:val="8"/>
        </w:numPr>
        <w:spacing w:after="0"/>
        <w:rPr>
          <w:rFonts w:ascii="Times" w:hAnsi="Times"/>
          <w:sz w:val="22"/>
        </w:rPr>
      </w:pPr>
      <w:r>
        <w:rPr>
          <w:rFonts w:ascii="Times" w:hAnsi="Times"/>
          <w:sz w:val="22"/>
        </w:rPr>
        <w:t>September 20</w:t>
      </w:r>
      <w:r>
        <w:rPr>
          <w:rFonts w:ascii="Times" w:hAnsi="Times"/>
          <w:sz w:val="22"/>
        </w:rPr>
        <w:tab/>
        <w:t>Language variations</w:t>
      </w:r>
    </w:p>
    <w:p w:rsidR="00FC364F" w:rsidRDefault="004843D2" w:rsidP="00FC364F">
      <w:pPr>
        <w:pStyle w:val="ListParagraph"/>
        <w:numPr>
          <w:ilvl w:val="0"/>
          <w:numId w:val="8"/>
        </w:numPr>
        <w:spacing w:after="0"/>
        <w:rPr>
          <w:rFonts w:ascii="Times" w:hAnsi="Times"/>
          <w:sz w:val="22"/>
        </w:rPr>
      </w:pPr>
      <w:r>
        <w:rPr>
          <w:rFonts w:ascii="Times" w:hAnsi="Times"/>
          <w:sz w:val="22"/>
        </w:rPr>
        <w:t xml:space="preserve">September </w:t>
      </w:r>
      <w:r w:rsidR="00507EC8">
        <w:rPr>
          <w:rFonts w:ascii="Times" w:hAnsi="Times"/>
          <w:sz w:val="22"/>
        </w:rPr>
        <w:t xml:space="preserve">22 </w:t>
      </w:r>
      <w:r w:rsidR="00DC4DC9">
        <w:rPr>
          <w:rFonts w:ascii="Times" w:hAnsi="Times"/>
          <w:sz w:val="22"/>
        </w:rPr>
        <w:tab/>
      </w:r>
      <w:r w:rsidR="00B5161B">
        <w:rPr>
          <w:rFonts w:ascii="Times" w:hAnsi="Times"/>
          <w:sz w:val="22"/>
        </w:rPr>
        <w:t xml:space="preserve">IPA review, </w:t>
      </w:r>
      <w:r>
        <w:rPr>
          <w:rFonts w:ascii="Times" w:hAnsi="Times"/>
          <w:b/>
          <w:sz w:val="22"/>
        </w:rPr>
        <w:t>Assign English IPA</w:t>
      </w:r>
    </w:p>
    <w:p w:rsidR="004843D2" w:rsidRDefault="00DC4DC9" w:rsidP="00FC364F">
      <w:pPr>
        <w:pStyle w:val="ListParagraph"/>
        <w:numPr>
          <w:ilvl w:val="0"/>
          <w:numId w:val="8"/>
        </w:numPr>
        <w:spacing w:after="0"/>
        <w:rPr>
          <w:rFonts w:ascii="Times" w:hAnsi="Times"/>
          <w:sz w:val="22"/>
        </w:rPr>
      </w:pPr>
      <w:r>
        <w:rPr>
          <w:rFonts w:ascii="Times" w:hAnsi="Times"/>
          <w:sz w:val="22"/>
        </w:rPr>
        <w:t>Sept</w:t>
      </w:r>
      <w:r w:rsidR="0058417D">
        <w:rPr>
          <w:rFonts w:ascii="Times" w:hAnsi="Times"/>
          <w:sz w:val="22"/>
        </w:rPr>
        <w:t>ember</w:t>
      </w:r>
      <w:r w:rsidR="004843D2">
        <w:rPr>
          <w:rFonts w:ascii="Times" w:hAnsi="Times"/>
          <w:sz w:val="22"/>
        </w:rPr>
        <w:t xml:space="preserve"> 27</w:t>
      </w:r>
      <w:r w:rsidR="00C07DEA">
        <w:rPr>
          <w:rFonts w:ascii="Times" w:hAnsi="Times"/>
          <w:sz w:val="22"/>
        </w:rPr>
        <w:tab/>
        <w:t xml:space="preserve">Variants in other languages, </w:t>
      </w:r>
      <w:r w:rsidR="00C07DEA" w:rsidRPr="002460CD">
        <w:rPr>
          <w:rFonts w:ascii="Times" w:hAnsi="Times"/>
          <w:b/>
          <w:smallCaps/>
          <w:sz w:val="22"/>
        </w:rPr>
        <w:t>English IPA Due</w:t>
      </w:r>
      <w:r w:rsidR="002460CD" w:rsidRPr="002460CD">
        <w:rPr>
          <w:rFonts w:ascii="Times" w:hAnsi="Times"/>
          <w:b/>
          <w:smallCaps/>
          <w:sz w:val="22"/>
        </w:rPr>
        <w:t>,</w:t>
      </w:r>
      <w:r w:rsidR="002460CD">
        <w:rPr>
          <w:rFonts w:ascii="Times" w:hAnsi="Times"/>
          <w:b/>
          <w:sz w:val="22"/>
        </w:rPr>
        <w:t xml:space="preserve"> Assign Italian IPA</w:t>
      </w:r>
    </w:p>
    <w:p w:rsidR="00FC364F" w:rsidRDefault="004843D2" w:rsidP="00FC364F">
      <w:pPr>
        <w:pStyle w:val="ListParagraph"/>
        <w:numPr>
          <w:ilvl w:val="0"/>
          <w:numId w:val="8"/>
        </w:numPr>
        <w:spacing w:after="0"/>
        <w:rPr>
          <w:rFonts w:ascii="Times" w:hAnsi="Times"/>
          <w:sz w:val="22"/>
        </w:rPr>
      </w:pPr>
      <w:r>
        <w:rPr>
          <w:rFonts w:ascii="Times" w:hAnsi="Times"/>
          <w:sz w:val="22"/>
        </w:rPr>
        <w:t xml:space="preserve">September </w:t>
      </w:r>
      <w:r w:rsidR="00507EC8">
        <w:rPr>
          <w:rFonts w:ascii="Times" w:hAnsi="Times"/>
          <w:sz w:val="22"/>
        </w:rPr>
        <w:t xml:space="preserve">29 </w:t>
      </w:r>
      <w:r w:rsidR="00DC4DC9">
        <w:rPr>
          <w:rFonts w:ascii="Times" w:hAnsi="Times"/>
          <w:sz w:val="22"/>
        </w:rPr>
        <w:tab/>
      </w:r>
      <w:r w:rsidR="007F4D25">
        <w:rPr>
          <w:rFonts w:ascii="Times" w:hAnsi="Times"/>
          <w:sz w:val="22"/>
        </w:rPr>
        <w:t xml:space="preserve">Review as needed, </w:t>
      </w:r>
      <w:r w:rsidR="001037E6" w:rsidRPr="001037E6">
        <w:rPr>
          <w:rFonts w:ascii="Times" w:hAnsi="Times"/>
          <w:b/>
          <w:sz w:val="22"/>
        </w:rPr>
        <w:t>Studio Observation 1 Due</w:t>
      </w:r>
      <w:r w:rsidR="00507EC8">
        <w:rPr>
          <w:rFonts w:ascii="Times" w:hAnsi="Times"/>
          <w:b/>
          <w:sz w:val="22"/>
        </w:rPr>
        <w:t xml:space="preserve"> (9/29)</w:t>
      </w:r>
      <w:r w:rsidR="002460CD">
        <w:rPr>
          <w:rFonts w:ascii="Times" w:hAnsi="Times"/>
          <w:b/>
          <w:sz w:val="22"/>
        </w:rPr>
        <w:t xml:space="preserve"> Assign Italian IPA</w:t>
      </w:r>
    </w:p>
    <w:p w:rsidR="00507EC8" w:rsidRDefault="00507EC8" w:rsidP="00FC364F">
      <w:pPr>
        <w:pStyle w:val="ListParagraph"/>
        <w:numPr>
          <w:ilvl w:val="0"/>
          <w:numId w:val="8"/>
        </w:numPr>
        <w:spacing w:after="0"/>
        <w:rPr>
          <w:rFonts w:ascii="Times" w:hAnsi="Times"/>
          <w:sz w:val="22"/>
        </w:rPr>
      </w:pPr>
      <w:r>
        <w:rPr>
          <w:rFonts w:ascii="Times" w:hAnsi="Times"/>
          <w:sz w:val="22"/>
        </w:rPr>
        <w:lastRenderedPageBreak/>
        <w:t>October 4</w:t>
      </w:r>
      <w:r w:rsidR="00B5161B">
        <w:rPr>
          <w:rFonts w:ascii="Times" w:hAnsi="Times"/>
          <w:sz w:val="22"/>
        </w:rPr>
        <w:tab/>
      </w:r>
      <w:r w:rsidR="002460CD" w:rsidRPr="002460CD">
        <w:rPr>
          <w:rFonts w:ascii="Times" w:hAnsi="Times"/>
          <w:b/>
          <w:smallCaps/>
          <w:sz w:val="22"/>
        </w:rPr>
        <w:t>Test</w:t>
      </w:r>
      <w:r w:rsidR="002460CD" w:rsidRPr="001037E6">
        <w:rPr>
          <w:rFonts w:ascii="Times" w:hAnsi="Times"/>
          <w:b/>
          <w:sz w:val="22"/>
        </w:rPr>
        <w:t xml:space="preserve"> 2</w:t>
      </w:r>
      <w:r w:rsidR="002460CD">
        <w:rPr>
          <w:rFonts w:ascii="Times" w:hAnsi="Times"/>
          <w:sz w:val="22"/>
        </w:rPr>
        <w:t xml:space="preserve">, </w:t>
      </w:r>
      <w:r w:rsidR="002460CD" w:rsidRPr="002460CD">
        <w:rPr>
          <w:rFonts w:ascii="Times" w:hAnsi="Times"/>
          <w:b/>
          <w:smallCaps/>
          <w:sz w:val="22"/>
        </w:rPr>
        <w:t>Italian IPA Due</w:t>
      </w:r>
    </w:p>
    <w:p w:rsidR="00FC364F" w:rsidRDefault="00507EC8" w:rsidP="00FC364F">
      <w:pPr>
        <w:pStyle w:val="ListParagraph"/>
        <w:numPr>
          <w:ilvl w:val="0"/>
          <w:numId w:val="8"/>
        </w:numPr>
        <w:spacing w:after="0"/>
        <w:rPr>
          <w:rFonts w:ascii="Times" w:hAnsi="Times"/>
          <w:sz w:val="22"/>
        </w:rPr>
      </w:pPr>
      <w:r>
        <w:rPr>
          <w:rFonts w:ascii="Times" w:hAnsi="Times"/>
          <w:sz w:val="22"/>
        </w:rPr>
        <w:t>October 6</w:t>
      </w:r>
      <w:r>
        <w:rPr>
          <w:rFonts w:ascii="Times" w:hAnsi="Times"/>
          <w:sz w:val="22"/>
        </w:rPr>
        <w:tab/>
      </w:r>
      <w:r w:rsidR="003A6AAD">
        <w:rPr>
          <w:rFonts w:ascii="Times" w:hAnsi="Times"/>
          <w:sz w:val="22"/>
        </w:rPr>
        <w:t xml:space="preserve">Voice Classifications (general) Class singing: (be prepared) </w:t>
      </w:r>
      <w:r w:rsidR="003A6AAD" w:rsidRPr="00B5161B">
        <w:rPr>
          <w:rFonts w:ascii="Times" w:hAnsi="Times"/>
          <w:i/>
          <w:sz w:val="22"/>
        </w:rPr>
        <w:t>She’s Like the Swallow</w:t>
      </w:r>
      <w:r w:rsidR="003A6AAD">
        <w:rPr>
          <w:rFonts w:ascii="Times" w:hAnsi="Times"/>
          <w:sz w:val="22"/>
        </w:rPr>
        <w:t xml:space="preserve"> </w:t>
      </w:r>
    </w:p>
    <w:p w:rsidR="0058417D" w:rsidRDefault="00FC364F" w:rsidP="00FC364F">
      <w:pPr>
        <w:pStyle w:val="ListParagraph"/>
        <w:numPr>
          <w:ilvl w:val="0"/>
          <w:numId w:val="8"/>
        </w:numPr>
        <w:spacing w:after="0"/>
        <w:rPr>
          <w:rFonts w:ascii="Times" w:hAnsi="Times"/>
          <w:sz w:val="22"/>
        </w:rPr>
      </w:pPr>
      <w:r>
        <w:rPr>
          <w:rFonts w:ascii="Times" w:hAnsi="Times"/>
          <w:sz w:val="22"/>
        </w:rPr>
        <w:t>October 1</w:t>
      </w:r>
      <w:r w:rsidR="0058417D">
        <w:rPr>
          <w:rFonts w:ascii="Times" w:hAnsi="Times"/>
          <w:sz w:val="22"/>
        </w:rPr>
        <w:t>1</w:t>
      </w:r>
      <w:r w:rsidR="003A6AAD">
        <w:rPr>
          <w:rFonts w:ascii="Times" w:hAnsi="Times"/>
          <w:sz w:val="22"/>
        </w:rPr>
        <w:tab/>
        <w:t>Class singing</w:t>
      </w:r>
      <w:r w:rsidR="00E05BCF">
        <w:rPr>
          <w:rFonts w:ascii="Times" w:hAnsi="Times"/>
          <w:sz w:val="22"/>
        </w:rPr>
        <w:t xml:space="preserve"> for classifications</w:t>
      </w:r>
      <w:r w:rsidR="003A6AAD">
        <w:rPr>
          <w:rFonts w:ascii="Times" w:hAnsi="Times"/>
          <w:sz w:val="22"/>
        </w:rPr>
        <w:t xml:space="preserve">: (be prepared) </w:t>
      </w:r>
      <w:r w:rsidR="003A6AAD" w:rsidRPr="00B5161B">
        <w:rPr>
          <w:rFonts w:ascii="Times" w:hAnsi="Times"/>
          <w:i/>
          <w:sz w:val="22"/>
        </w:rPr>
        <w:t>She’s Like the Swallow</w:t>
      </w:r>
      <w:r w:rsidR="003A6AAD">
        <w:rPr>
          <w:rFonts w:ascii="Times" w:hAnsi="Times"/>
          <w:sz w:val="22"/>
        </w:rPr>
        <w:t xml:space="preserve"> </w:t>
      </w:r>
    </w:p>
    <w:p w:rsidR="00FC364F" w:rsidRDefault="0058417D" w:rsidP="00FC364F">
      <w:pPr>
        <w:pStyle w:val="ListParagraph"/>
        <w:numPr>
          <w:ilvl w:val="0"/>
          <w:numId w:val="8"/>
        </w:numPr>
        <w:spacing w:after="0"/>
        <w:rPr>
          <w:rFonts w:ascii="Times" w:hAnsi="Times"/>
          <w:sz w:val="22"/>
        </w:rPr>
      </w:pPr>
      <w:r>
        <w:rPr>
          <w:rFonts w:ascii="Times" w:hAnsi="Times"/>
          <w:sz w:val="22"/>
        </w:rPr>
        <w:t xml:space="preserve">October </w:t>
      </w:r>
      <w:r w:rsidR="00507EC8">
        <w:rPr>
          <w:rFonts w:ascii="Times" w:hAnsi="Times"/>
          <w:sz w:val="22"/>
        </w:rPr>
        <w:t>13</w:t>
      </w:r>
      <w:r w:rsidR="00B5161B">
        <w:rPr>
          <w:rFonts w:ascii="Times" w:hAnsi="Times"/>
          <w:sz w:val="22"/>
        </w:rPr>
        <w:tab/>
      </w:r>
      <w:r w:rsidR="00E05BCF">
        <w:rPr>
          <w:rFonts w:ascii="Times" w:hAnsi="Times"/>
          <w:sz w:val="22"/>
        </w:rPr>
        <w:t>Class singing for classifications</w:t>
      </w:r>
    </w:p>
    <w:p w:rsidR="0058417D" w:rsidRDefault="0058417D" w:rsidP="00FC364F">
      <w:pPr>
        <w:pStyle w:val="ListParagraph"/>
        <w:numPr>
          <w:ilvl w:val="0"/>
          <w:numId w:val="8"/>
        </w:numPr>
        <w:spacing w:after="0"/>
        <w:rPr>
          <w:rFonts w:ascii="Times" w:hAnsi="Times"/>
          <w:sz w:val="22"/>
        </w:rPr>
      </w:pPr>
      <w:r>
        <w:rPr>
          <w:rFonts w:ascii="Times" w:hAnsi="Times"/>
          <w:sz w:val="22"/>
        </w:rPr>
        <w:t>October 18</w:t>
      </w:r>
      <w:r w:rsidR="003A6AAD">
        <w:rPr>
          <w:rFonts w:ascii="Times" w:hAnsi="Times"/>
          <w:sz w:val="22"/>
        </w:rPr>
        <w:tab/>
      </w:r>
      <w:r w:rsidR="00E05BCF">
        <w:rPr>
          <w:rFonts w:ascii="Times" w:hAnsi="Times"/>
          <w:sz w:val="22"/>
        </w:rPr>
        <w:t>Class singing for classifications</w:t>
      </w:r>
    </w:p>
    <w:p w:rsidR="00FC364F" w:rsidRDefault="0058417D" w:rsidP="00FC364F">
      <w:pPr>
        <w:pStyle w:val="ListParagraph"/>
        <w:numPr>
          <w:ilvl w:val="0"/>
          <w:numId w:val="8"/>
        </w:numPr>
        <w:spacing w:after="0"/>
        <w:rPr>
          <w:rFonts w:ascii="Times" w:hAnsi="Times"/>
          <w:sz w:val="22"/>
        </w:rPr>
      </w:pPr>
      <w:r>
        <w:rPr>
          <w:rFonts w:ascii="Times" w:hAnsi="Times"/>
          <w:sz w:val="22"/>
        </w:rPr>
        <w:t xml:space="preserve">October </w:t>
      </w:r>
      <w:r w:rsidR="00507EC8">
        <w:rPr>
          <w:rFonts w:ascii="Times" w:hAnsi="Times"/>
          <w:sz w:val="22"/>
        </w:rPr>
        <w:t>20</w:t>
      </w:r>
      <w:r w:rsidR="001037E6">
        <w:rPr>
          <w:rFonts w:ascii="Times" w:hAnsi="Times"/>
          <w:sz w:val="22"/>
        </w:rPr>
        <w:tab/>
      </w:r>
      <w:r w:rsidR="007F4D25">
        <w:rPr>
          <w:rFonts w:ascii="Times" w:hAnsi="Times"/>
          <w:sz w:val="22"/>
        </w:rPr>
        <w:t>Listening &amp; Voice Classification</w:t>
      </w:r>
    </w:p>
    <w:p w:rsidR="0058417D" w:rsidRDefault="0058417D" w:rsidP="00FC364F">
      <w:pPr>
        <w:pStyle w:val="ListParagraph"/>
        <w:numPr>
          <w:ilvl w:val="0"/>
          <w:numId w:val="8"/>
        </w:numPr>
        <w:spacing w:after="0"/>
        <w:rPr>
          <w:rFonts w:ascii="Times" w:hAnsi="Times"/>
          <w:sz w:val="22"/>
        </w:rPr>
      </w:pPr>
      <w:r>
        <w:rPr>
          <w:rFonts w:ascii="Times" w:hAnsi="Times"/>
          <w:sz w:val="22"/>
        </w:rPr>
        <w:t>October 25</w:t>
      </w:r>
      <w:r w:rsidR="007F4D25">
        <w:rPr>
          <w:rFonts w:ascii="Times" w:hAnsi="Times"/>
          <w:sz w:val="22"/>
        </w:rPr>
        <w:tab/>
        <w:t>Listening &amp; Voice Classification</w:t>
      </w:r>
    </w:p>
    <w:p w:rsidR="00FC364F" w:rsidRDefault="0058417D" w:rsidP="00FC364F">
      <w:pPr>
        <w:pStyle w:val="ListParagraph"/>
        <w:numPr>
          <w:ilvl w:val="0"/>
          <w:numId w:val="8"/>
        </w:numPr>
        <w:spacing w:after="0"/>
        <w:rPr>
          <w:rFonts w:ascii="Times" w:hAnsi="Times"/>
          <w:sz w:val="22"/>
        </w:rPr>
      </w:pPr>
      <w:r>
        <w:rPr>
          <w:rFonts w:ascii="Times" w:hAnsi="Times"/>
          <w:sz w:val="22"/>
        </w:rPr>
        <w:t xml:space="preserve">October </w:t>
      </w:r>
      <w:r w:rsidR="00507EC8">
        <w:rPr>
          <w:rFonts w:ascii="Times" w:hAnsi="Times"/>
          <w:sz w:val="22"/>
        </w:rPr>
        <w:t>27</w:t>
      </w:r>
      <w:r w:rsidR="001037E6">
        <w:rPr>
          <w:rFonts w:ascii="Times" w:hAnsi="Times"/>
          <w:sz w:val="22"/>
        </w:rPr>
        <w:tab/>
      </w:r>
      <w:r w:rsidR="007F4D25">
        <w:rPr>
          <w:rFonts w:ascii="Times" w:hAnsi="Times"/>
          <w:sz w:val="22"/>
        </w:rPr>
        <w:t>Listening &amp; Voice Classification, Registration theories</w:t>
      </w:r>
    </w:p>
    <w:p w:rsidR="0058417D" w:rsidRDefault="00FC364F" w:rsidP="004B55C2">
      <w:pPr>
        <w:pStyle w:val="ListParagraph"/>
        <w:numPr>
          <w:ilvl w:val="0"/>
          <w:numId w:val="8"/>
        </w:numPr>
        <w:spacing w:after="0"/>
        <w:rPr>
          <w:rFonts w:ascii="Times" w:hAnsi="Times"/>
          <w:sz w:val="22"/>
        </w:rPr>
      </w:pPr>
      <w:r>
        <w:rPr>
          <w:rFonts w:ascii="Times" w:hAnsi="Times"/>
          <w:sz w:val="22"/>
        </w:rPr>
        <w:t xml:space="preserve">November </w:t>
      </w:r>
      <w:r w:rsidR="0058417D">
        <w:rPr>
          <w:rFonts w:ascii="Times" w:hAnsi="Times"/>
          <w:sz w:val="22"/>
        </w:rPr>
        <w:t>1</w:t>
      </w:r>
      <w:r w:rsidR="003A6AAD">
        <w:rPr>
          <w:rFonts w:ascii="Times" w:hAnsi="Times"/>
          <w:sz w:val="22"/>
        </w:rPr>
        <w:tab/>
      </w:r>
      <w:r w:rsidR="007F4D25">
        <w:rPr>
          <w:rFonts w:ascii="Times" w:hAnsi="Times"/>
          <w:sz w:val="22"/>
        </w:rPr>
        <w:t>Young Voices, The Changing Voice</w:t>
      </w:r>
    </w:p>
    <w:p w:rsidR="00FC364F" w:rsidRPr="004B55C2" w:rsidRDefault="0058417D" w:rsidP="004B55C2">
      <w:pPr>
        <w:pStyle w:val="ListParagraph"/>
        <w:numPr>
          <w:ilvl w:val="0"/>
          <w:numId w:val="8"/>
        </w:numPr>
        <w:spacing w:after="0"/>
        <w:rPr>
          <w:rFonts w:ascii="Times" w:hAnsi="Times"/>
          <w:sz w:val="22"/>
        </w:rPr>
      </w:pPr>
      <w:r>
        <w:rPr>
          <w:rFonts w:ascii="Times" w:hAnsi="Times"/>
          <w:sz w:val="22"/>
        </w:rPr>
        <w:t xml:space="preserve">November </w:t>
      </w:r>
      <w:r w:rsidR="00FC364F">
        <w:rPr>
          <w:rFonts w:ascii="Times" w:hAnsi="Times"/>
          <w:sz w:val="22"/>
        </w:rPr>
        <w:t>3</w:t>
      </w:r>
      <w:r w:rsidR="001037E6">
        <w:rPr>
          <w:rFonts w:ascii="Times" w:hAnsi="Times"/>
          <w:sz w:val="22"/>
        </w:rPr>
        <w:tab/>
      </w:r>
      <w:r w:rsidR="004B55C2">
        <w:rPr>
          <w:rFonts w:ascii="Times" w:hAnsi="Times"/>
          <w:sz w:val="22"/>
        </w:rPr>
        <w:t>Young Voices, The Changing Voice</w:t>
      </w:r>
    </w:p>
    <w:p w:rsidR="0058417D" w:rsidRDefault="00FC364F" w:rsidP="004B55C2">
      <w:pPr>
        <w:pStyle w:val="ListParagraph"/>
        <w:numPr>
          <w:ilvl w:val="0"/>
          <w:numId w:val="8"/>
        </w:numPr>
        <w:spacing w:after="0"/>
        <w:rPr>
          <w:rFonts w:ascii="Times" w:hAnsi="Times"/>
          <w:sz w:val="22"/>
        </w:rPr>
      </w:pPr>
      <w:r>
        <w:rPr>
          <w:rFonts w:ascii="Times" w:hAnsi="Times"/>
          <w:sz w:val="22"/>
        </w:rPr>
        <w:t xml:space="preserve">November </w:t>
      </w:r>
      <w:r w:rsidR="0058417D">
        <w:rPr>
          <w:rFonts w:ascii="Times" w:hAnsi="Times"/>
          <w:sz w:val="22"/>
        </w:rPr>
        <w:t>8</w:t>
      </w:r>
      <w:r w:rsidR="007F4D25">
        <w:rPr>
          <w:rFonts w:ascii="Times" w:hAnsi="Times"/>
          <w:sz w:val="22"/>
        </w:rPr>
        <w:tab/>
        <w:t>Age appropriate literature and technical books for teaching</w:t>
      </w:r>
    </w:p>
    <w:p w:rsidR="004B55C2" w:rsidRDefault="0058417D" w:rsidP="004B55C2">
      <w:pPr>
        <w:pStyle w:val="ListParagraph"/>
        <w:numPr>
          <w:ilvl w:val="0"/>
          <w:numId w:val="8"/>
        </w:numPr>
        <w:spacing w:after="0"/>
        <w:rPr>
          <w:rFonts w:ascii="Times" w:hAnsi="Times"/>
          <w:sz w:val="22"/>
        </w:rPr>
      </w:pPr>
      <w:r>
        <w:rPr>
          <w:rFonts w:ascii="Times" w:hAnsi="Times"/>
          <w:sz w:val="22"/>
        </w:rPr>
        <w:t xml:space="preserve">November </w:t>
      </w:r>
      <w:r w:rsidR="00507EC8">
        <w:rPr>
          <w:rFonts w:ascii="Times" w:hAnsi="Times"/>
          <w:sz w:val="22"/>
        </w:rPr>
        <w:t>10</w:t>
      </w:r>
      <w:r w:rsidR="004B55C2">
        <w:rPr>
          <w:rFonts w:ascii="Times" w:hAnsi="Times"/>
          <w:sz w:val="22"/>
        </w:rPr>
        <w:tab/>
      </w:r>
      <w:r w:rsidR="007F4D25" w:rsidRPr="007F4D25">
        <w:rPr>
          <w:rFonts w:ascii="Times" w:hAnsi="Times"/>
          <w:b/>
          <w:smallCaps/>
          <w:sz w:val="22"/>
        </w:rPr>
        <w:t>Test</w:t>
      </w:r>
      <w:r w:rsidR="007F4D25" w:rsidRPr="001037E6">
        <w:rPr>
          <w:rFonts w:ascii="Times" w:hAnsi="Times"/>
          <w:b/>
          <w:sz w:val="22"/>
        </w:rPr>
        <w:t xml:space="preserve"> 3</w:t>
      </w:r>
    </w:p>
    <w:p w:rsidR="00507EC8" w:rsidRPr="00507EC8" w:rsidRDefault="00FC364F" w:rsidP="004B55C2">
      <w:pPr>
        <w:pStyle w:val="ListParagraph"/>
        <w:numPr>
          <w:ilvl w:val="0"/>
          <w:numId w:val="8"/>
        </w:numPr>
        <w:spacing w:after="0"/>
        <w:rPr>
          <w:rFonts w:ascii="Times" w:hAnsi="Times"/>
          <w:sz w:val="22"/>
        </w:rPr>
      </w:pPr>
      <w:r>
        <w:rPr>
          <w:rFonts w:ascii="Times" w:hAnsi="Times"/>
          <w:sz w:val="22"/>
        </w:rPr>
        <w:t>Novemb</w:t>
      </w:r>
      <w:r w:rsidR="00507EC8">
        <w:rPr>
          <w:rFonts w:ascii="Times" w:hAnsi="Times"/>
          <w:sz w:val="22"/>
        </w:rPr>
        <w:t>er 15</w:t>
      </w:r>
      <w:r w:rsidR="001037E6">
        <w:rPr>
          <w:rFonts w:ascii="Times" w:hAnsi="Times"/>
          <w:sz w:val="22"/>
        </w:rPr>
        <w:tab/>
      </w:r>
      <w:r w:rsidR="007F4D25">
        <w:rPr>
          <w:rFonts w:ascii="Times" w:hAnsi="Times"/>
          <w:sz w:val="22"/>
        </w:rPr>
        <w:t xml:space="preserve">Class singing: (be prepared) </w:t>
      </w:r>
      <w:r w:rsidR="007F4D25" w:rsidRPr="001037E6">
        <w:rPr>
          <w:rFonts w:ascii="Times" w:hAnsi="Times"/>
          <w:i/>
          <w:sz w:val="22"/>
        </w:rPr>
        <w:t xml:space="preserve">Caro </w:t>
      </w:r>
      <w:proofErr w:type="spellStart"/>
      <w:r w:rsidR="007F4D25" w:rsidRPr="001037E6">
        <w:rPr>
          <w:rFonts w:ascii="Times" w:hAnsi="Times"/>
          <w:i/>
          <w:sz w:val="22"/>
        </w:rPr>
        <w:t>mio</w:t>
      </w:r>
      <w:proofErr w:type="spellEnd"/>
      <w:r w:rsidR="007F4D25" w:rsidRPr="001037E6">
        <w:rPr>
          <w:rFonts w:ascii="Times" w:hAnsi="Times"/>
          <w:i/>
          <w:sz w:val="22"/>
        </w:rPr>
        <w:t xml:space="preserve"> </w:t>
      </w:r>
      <w:proofErr w:type="spellStart"/>
      <w:r w:rsidR="007F4D25" w:rsidRPr="001037E6">
        <w:rPr>
          <w:rFonts w:ascii="Times" w:hAnsi="Times"/>
          <w:i/>
          <w:sz w:val="22"/>
        </w:rPr>
        <w:t>ben</w:t>
      </w:r>
      <w:proofErr w:type="spellEnd"/>
      <w:r w:rsidR="007F4D25">
        <w:rPr>
          <w:rFonts w:ascii="Times" w:hAnsi="Times"/>
          <w:sz w:val="22"/>
        </w:rPr>
        <w:t xml:space="preserve"> </w:t>
      </w:r>
    </w:p>
    <w:p w:rsidR="00FC364F" w:rsidRDefault="00507EC8" w:rsidP="004B55C2">
      <w:pPr>
        <w:pStyle w:val="ListParagraph"/>
        <w:numPr>
          <w:ilvl w:val="0"/>
          <w:numId w:val="8"/>
        </w:numPr>
        <w:spacing w:after="0"/>
        <w:rPr>
          <w:rFonts w:ascii="Times" w:hAnsi="Times"/>
          <w:sz w:val="22"/>
        </w:rPr>
      </w:pPr>
      <w:r w:rsidRPr="00507EC8">
        <w:rPr>
          <w:rFonts w:ascii="Times" w:hAnsi="Times"/>
          <w:sz w:val="22"/>
        </w:rPr>
        <w:t>November 17</w:t>
      </w:r>
      <w:r>
        <w:rPr>
          <w:rFonts w:ascii="Times" w:hAnsi="Times"/>
          <w:b/>
          <w:sz w:val="22"/>
        </w:rPr>
        <w:tab/>
      </w:r>
      <w:r w:rsidR="00E05BCF">
        <w:rPr>
          <w:rFonts w:ascii="Times" w:hAnsi="Times"/>
          <w:sz w:val="22"/>
        </w:rPr>
        <w:t>Class singing for classifications</w:t>
      </w:r>
    </w:p>
    <w:p w:rsidR="0058417D" w:rsidRDefault="0058417D" w:rsidP="004B55C2">
      <w:pPr>
        <w:pStyle w:val="ListParagraph"/>
        <w:numPr>
          <w:ilvl w:val="0"/>
          <w:numId w:val="8"/>
        </w:numPr>
        <w:spacing w:after="0"/>
        <w:rPr>
          <w:rFonts w:ascii="Times" w:hAnsi="Times"/>
          <w:sz w:val="22"/>
        </w:rPr>
      </w:pPr>
      <w:r>
        <w:rPr>
          <w:rFonts w:ascii="Times" w:hAnsi="Times"/>
          <w:sz w:val="22"/>
        </w:rPr>
        <w:t>November 22</w:t>
      </w:r>
      <w:r w:rsidR="007F4D25">
        <w:rPr>
          <w:rFonts w:ascii="Times" w:hAnsi="Times"/>
          <w:sz w:val="22"/>
        </w:rPr>
        <w:tab/>
      </w:r>
      <w:r w:rsidR="00E05BCF">
        <w:rPr>
          <w:rFonts w:ascii="Times" w:hAnsi="Times"/>
          <w:sz w:val="22"/>
        </w:rPr>
        <w:t>Class singing for classifications</w:t>
      </w:r>
      <w:r w:rsidR="007F4D25">
        <w:rPr>
          <w:rFonts w:ascii="Times" w:hAnsi="Times"/>
          <w:sz w:val="22"/>
        </w:rPr>
        <w:t xml:space="preserve">, </w:t>
      </w:r>
      <w:r w:rsidR="007F4D25" w:rsidRPr="007F4D25">
        <w:rPr>
          <w:rFonts w:ascii="Times" w:hAnsi="Times"/>
          <w:b/>
          <w:sz w:val="22"/>
        </w:rPr>
        <w:t xml:space="preserve">Studio Observation 2 </w:t>
      </w:r>
      <w:proofErr w:type="gramStart"/>
      <w:r w:rsidR="007F4D25" w:rsidRPr="007F4D25">
        <w:rPr>
          <w:rFonts w:ascii="Times" w:hAnsi="Times"/>
          <w:b/>
          <w:sz w:val="22"/>
        </w:rPr>
        <w:t>Due</w:t>
      </w:r>
      <w:proofErr w:type="gramEnd"/>
      <w:r w:rsidR="007F4D25" w:rsidRPr="007F4D25">
        <w:rPr>
          <w:rFonts w:ascii="Times" w:hAnsi="Times"/>
          <w:b/>
          <w:sz w:val="22"/>
        </w:rPr>
        <w:t xml:space="preserve"> (11/29). </w:t>
      </w:r>
    </w:p>
    <w:p w:rsidR="007F4D25" w:rsidRPr="007F4D25" w:rsidRDefault="0058417D" w:rsidP="00FC364F">
      <w:pPr>
        <w:pStyle w:val="ListParagraph"/>
        <w:numPr>
          <w:ilvl w:val="0"/>
          <w:numId w:val="8"/>
        </w:numPr>
        <w:spacing w:after="0"/>
        <w:rPr>
          <w:rFonts w:ascii="Times" w:hAnsi="Times"/>
          <w:sz w:val="22"/>
        </w:rPr>
      </w:pPr>
      <w:r w:rsidRPr="007F4D25">
        <w:rPr>
          <w:rFonts w:ascii="Times" w:hAnsi="Times"/>
          <w:sz w:val="22"/>
        </w:rPr>
        <w:t xml:space="preserve">November </w:t>
      </w:r>
      <w:r w:rsidR="00507EC8" w:rsidRPr="007F4D25">
        <w:rPr>
          <w:rFonts w:ascii="Times" w:hAnsi="Times"/>
          <w:sz w:val="22"/>
        </w:rPr>
        <w:t>24</w:t>
      </w:r>
      <w:r w:rsidR="004B55C2" w:rsidRPr="007F4D25">
        <w:rPr>
          <w:rFonts w:ascii="Times" w:hAnsi="Times"/>
          <w:sz w:val="22"/>
        </w:rPr>
        <w:tab/>
      </w:r>
      <w:r w:rsidR="00E05BCF">
        <w:rPr>
          <w:rFonts w:ascii="Times" w:hAnsi="Times"/>
          <w:sz w:val="22"/>
        </w:rPr>
        <w:t>Class singing for classifications</w:t>
      </w:r>
    </w:p>
    <w:p w:rsidR="00FC364F" w:rsidRPr="007F4D25" w:rsidRDefault="00507EC8" w:rsidP="00FC364F">
      <w:pPr>
        <w:pStyle w:val="ListParagraph"/>
        <w:numPr>
          <w:ilvl w:val="0"/>
          <w:numId w:val="8"/>
        </w:numPr>
        <w:spacing w:after="0"/>
        <w:rPr>
          <w:rFonts w:ascii="Times" w:hAnsi="Times"/>
          <w:sz w:val="22"/>
        </w:rPr>
      </w:pPr>
      <w:r w:rsidRPr="007F4D25">
        <w:rPr>
          <w:rFonts w:ascii="Times" w:hAnsi="Times"/>
          <w:sz w:val="22"/>
        </w:rPr>
        <w:t>November 29</w:t>
      </w:r>
      <w:r w:rsidR="001037E6" w:rsidRPr="007F4D25">
        <w:rPr>
          <w:rFonts w:ascii="Times" w:hAnsi="Times"/>
          <w:sz w:val="22"/>
        </w:rPr>
        <w:tab/>
      </w:r>
      <w:r w:rsidR="0029332B" w:rsidRPr="007F4D25">
        <w:rPr>
          <w:rFonts w:ascii="Times" w:hAnsi="Times"/>
          <w:sz w:val="22"/>
        </w:rPr>
        <w:t>Catch-up, revisit...</w:t>
      </w:r>
    </w:p>
    <w:p w:rsidR="00FC364F" w:rsidRPr="00FC364F" w:rsidRDefault="001D362E" w:rsidP="00FC364F">
      <w:pPr>
        <w:pStyle w:val="ListParagraph"/>
        <w:numPr>
          <w:ilvl w:val="0"/>
          <w:numId w:val="8"/>
        </w:numPr>
        <w:spacing w:after="0"/>
        <w:rPr>
          <w:rFonts w:ascii="Times" w:hAnsi="Times"/>
          <w:sz w:val="22"/>
        </w:rPr>
      </w:pPr>
      <w:r w:rsidRPr="001D362E">
        <w:rPr>
          <w:rFonts w:ascii="Times" w:hAnsi="Times"/>
          <w:b/>
          <w:sz w:val="22"/>
        </w:rPr>
        <w:t>December 3, 8:00-10:15am</w:t>
      </w:r>
      <w:r w:rsidR="00FC364F" w:rsidRPr="001D362E">
        <w:rPr>
          <w:rFonts w:ascii="Times" w:hAnsi="Times"/>
          <w:b/>
          <w:sz w:val="22"/>
        </w:rPr>
        <w:t>- F</w:t>
      </w:r>
      <w:r w:rsidRPr="001D362E">
        <w:rPr>
          <w:rFonts w:ascii="Times" w:hAnsi="Times"/>
          <w:b/>
          <w:sz w:val="22"/>
        </w:rPr>
        <w:t>riday- F</w:t>
      </w:r>
      <w:r w:rsidR="00FC364F" w:rsidRPr="001D362E">
        <w:rPr>
          <w:rFonts w:ascii="Times" w:hAnsi="Times"/>
          <w:b/>
          <w:sz w:val="22"/>
        </w:rPr>
        <w:t>inal Exam</w:t>
      </w:r>
      <w:r w:rsidR="00507EC8">
        <w:rPr>
          <w:rFonts w:ascii="Times" w:hAnsi="Times"/>
          <w:sz w:val="22"/>
        </w:rPr>
        <w:t xml:space="preserve"> (consult Final Exam Schedule)</w:t>
      </w:r>
    </w:p>
    <w:p w:rsidR="00F54E64" w:rsidRDefault="00F54E64" w:rsidP="00A069BA">
      <w:pPr>
        <w:rPr>
          <w:rFonts w:ascii="Times" w:hAnsi="Times"/>
          <w:b/>
          <w:smallCaps/>
          <w:sz w:val="22"/>
        </w:rPr>
      </w:pPr>
    </w:p>
    <w:p w:rsidR="00A069BA" w:rsidRPr="00613330" w:rsidRDefault="00A069BA" w:rsidP="00A069BA">
      <w:pPr>
        <w:rPr>
          <w:rFonts w:ascii="Times" w:hAnsi="Times"/>
          <w:sz w:val="22"/>
        </w:rPr>
      </w:pPr>
      <w:r w:rsidRPr="00613330">
        <w:rPr>
          <w:rFonts w:ascii="Times" w:hAnsi="Times"/>
          <w:b/>
          <w:smallCaps/>
          <w:sz w:val="22"/>
        </w:rPr>
        <w:t>Make up/ Late Work</w:t>
      </w:r>
      <w:r w:rsidRPr="00613330">
        <w:rPr>
          <w:rFonts w:ascii="Times" w:hAnsi="Times"/>
          <w:b/>
          <w:sz w:val="22"/>
        </w:rPr>
        <w:t xml:space="preserve">: </w:t>
      </w:r>
      <w:r w:rsidR="006B5A52">
        <w:rPr>
          <w:rFonts w:ascii="Times" w:hAnsi="Times"/>
          <w:sz w:val="22"/>
        </w:rPr>
        <w:t xml:space="preserve">Work will only be accepted late and/or tests will only be given as make-ups if proper documentation is provided. If a student is ill and not able to attend class for the exam, they must provide written documentation, on letterhead, from the hospital, clinic, or physician stating that they were not able to attend class. No make-ups will be given after one full week has expired and all work not turned in by the assigned date must be submitted within 36 hours with the proper documentation. </w:t>
      </w:r>
    </w:p>
    <w:p w:rsidR="005D6FC2" w:rsidRDefault="005D6FC2" w:rsidP="005D6FC2">
      <w:pPr>
        <w:pStyle w:val="NormalWeb"/>
        <w:spacing w:before="2" w:after="2"/>
        <w:rPr>
          <w:rFonts w:ascii="Times New Roman" w:hAnsi="Times New Roman"/>
          <w:sz w:val="22"/>
          <w:szCs w:val="22"/>
        </w:rPr>
      </w:pPr>
      <w:r>
        <w:rPr>
          <w:rFonts w:ascii="Times New Roman" w:hAnsi="Times New Roman"/>
          <w:b/>
          <w:bCs/>
          <w:smallCaps/>
          <w:sz w:val="22"/>
          <w:szCs w:val="22"/>
        </w:rPr>
        <w:t>Plagiarism Detection</w:t>
      </w:r>
      <w:r w:rsidRPr="004540EC">
        <w:rPr>
          <w:rFonts w:ascii="Times New Roman" w:hAnsi="Times New Roman"/>
          <w:b/>
          <w:bCs/>
          <w:sz w:val="22"/>
          <w:szCs w:val="22"/>
        </w:rPr>
        <w:t xml:space="preserve">: </w:t>
      </w:r>
      <w:r w:rsidRPr="004540EC">
        <w:rPr>
          <w:rFonts w:ascii="Times New Roman" w:hAnsi="Times New Roman"/>
          <w:sz w:val="22"/>
          <w:szCs w:val="22"/>
        </w:rPr>
        <w:t xml:space="preserve">Each student is expected to complete his/her assignments and tests on their own. </w:t>
      </w:r>
    </w:p>
    <w:p w:rsidR="005D6FC2" w:rsidRDefault="005D6FC2" w:rsidP="005D6FC2">
      <w:pPr>
        <w:pStyle w:val="NormalWeb"/>
        <w:spacing w:before="2" w:after="2"/>
        <w:ind w:left="720"/>
        <w:rPr>
          <w:rFonts w:ascii="Times New Roman" w:hAnsi="Times New Roman"/>
          <w:sz w:val="22"/>
        </w:rPr>
      </w:pPr>
      <w:r w:rsidRPr="004540EC">
        <w:rPr>
          <w:rFonts w:ascii="Times New Roman" w:hAnsi="Times New Roman"/>
          <w:sz w:val="22"/>
          <w:szCs w:val="22"/>
        </w:rPr>
        <w:t xml:space="preserve">Any essays, including possible extra credit, that are submitted will be filtered through </w:t>
      </w:r>
      <w:proofErr w:type="spellStart"/>
      <w:r w:rsidRPr="004540EC">
        <w:rPr>
          <w:rFonts w:ascii="Times New Roman" w:hAnsi="Times New Roman"/>
          <w:sz w:val="22"/>
          <w:szCs w:val="22"/>
        </w:rPr>
        <w:t>SafeAssign</w:t>
      </w:r>
      <w:proofErr w:type="spellEnd"/>
      <w:r>
        <w:rPr>
          <w:rFonts w:ascii="Times New Roman" w:hAnsi="Times New Roman"/>
          <w:sz w:val="22"/>
          <w:szCs w:val="22"/>
        </w:rPr>
        <w:t xml:space="preserve"> or </w:t>
      </w:r>
      <w:proofErr w:type="spellStart"/>
      <w:r>
        <w:rPr>
          <w:rFonts w:ascii="Times New Roman" w:hAnsi="Times New Roman"/>
          <w:sz w:val="22"/>
          <w:szCs w:val="22"/>
        </w:rPr>
        <w:t>TurnitIn</w:t>
      </w:r>
      <w:proofErr w:type="spellEnd"/>
      <w:r w:rsidRPr="004540EC">
        <w:rPr>
          <w:rFonts w:ascii="Times New Roman" w:hAnsi="Times New Roman"/>
          <w:sz w:val="22"/>
          <w:szCs w:val="22"/>
        </w:rPr>
        <w:t>. Papers with an originality report of more than 25% non-original material will be referred to the Dean’s office for review. Plagiarism may result in academic warning</w:t>
      </w:r>
      <w:r>
        <w:rPr>
          <w:rFonts w:ascii="Times New Roman" w:hAnsi="Times New Roman"/>
          <w:sz w:val="22"/>
          <w:szCs w:val="22"/>
        </w:rPr>
        <w:t>, or in extreme cases, expulsion</w:t>
      </w:r>
      <w:r w:rsidRPr="004540EC">
        <w:rPr>
          <w:rFonts w:ascii="Times New Roman" w:hAnsi="Times New Roman"/>
          <w:sz w:val="22"/>
          <w:szCs w:val="22"/>
        </w:rPr>
        <w:t xml:space="preserve">. In addition, the paper will be considered failed and receive a grade of zero. In the case of a possible extra credit assignment, the amount that could have been added will be taken away from the final grade. </w:t>
      </w:r>
    </w:p>
    <w:p w:rsidR="005D6FC2" w:rsidRDefault="005D6FC2" w:rsidP="005D6FC2">
      <w:pPr>
        <w:spacing w:after="0"/>
        <w:rPr>
          <w:rFonts w:ascii="Times New Roman" w:hAnsi="Times New Roman"/>
          <w:b/>
          <w:smallCaps/>
          <w:sz w:val="20"/>
        </w:rPr>
      </w:pPr>
    </w:p>
    <w:p w:rsidR="005D6FC2" w:rsidRPr="00AD169E" w:rsidRDefault="005D6FC2" w:rsidP="005D6FC2">
      <w:pPr>
        <w:spacing w:after="0"/>
        <w:rPr>
          <w:rFonts w:ascii="Times New Roman" w:hAnsi="Times New Roman"/>
          <w:b/>
          <w:sz w:val="20"/>
        </w:rPr>
      </w:pPr>
      <w:r w:rsidRPr="00660DD1">
        <w:rPr>
          <w:rFonts w:ascii="Times New Roman" w:hAnsi="Times New Roman"/>
          <w:b/>
          <w:smallCaps/>
          <w:sz w:val="22"/>
        </w:rPr>
        <w:t>Classroom etiquette</w:t>
      </w:r>
      <w:r w:rsidRPr="00AD169E">
        <w:rPr>
          <w:rFonts w:ascii="Times New Roman" w:hAnsi="Times New Roman"/>
          <w:b/>
          <w:sz w:val="20"/>
        </w:rPr>
        <w:t xml:space="preserve">: </w:t>
      </w:r>
    </w:p>
    <w:p w:rsidR="005D6FC2" w:rsidRPr="00AD169E" w:rsidRDefault="005D6FC2" w:rsidP="005D6FC2">
      <w:pPr>
        <w:numPr>
          <w:ilvl w:val="0"/>
          <w:numId w:val="2"/>
        </w:numPr>
        <w:spacing w:after="0"/>
        <w:ind w:left="1080"/>
        <w:rPr>
          <w:rFonts w:ascii="Times New Roman" w:hAnsi="Times New Roman"/>
          <w:sz w:val="20"/>
        </w:rPr>
      </w:pPr>
      <w:r w:rsidRPr="00AD169E">
        <w:rPr>
          <w:rFonts w:ascii="Times New Roman" w:hAnsi="Times New Roman"/>
          <w:sz w:val="20"/>
        </w:rPr>
        <w:t>NO COMPUTERS OR CELL PHONES WILL PERMITTED IN CLASS. (Exception: SDA office requests for specific reasons)</w:t>
      </w:r>
    </w:p>
    <w:p w:rsidR="005D6FC2" w:rsidRPr="00AD169E" w:rsidRDefault="005D6FC2" w:rsidP="005D6FC2">
      <w:pPr>
        <w:numPr>
          <w:ilvl w:val="0"/>
          <w:numId w:val="2"/>
        </w:numPr>
        <w:spacing w:after="0"/>
        <w:ind w:left="1080"/>
        <w:rPr>
          <w:rFonts w:ascii="Times New Roman" w:hAnsi="Times New Roman"/>
          <w:sz w:val="20"/>
        </w:rPr>
      </w:pPr>
      <w:r w:rsidRPr="00AD169E">
        <w:rPr>
          <w:rFonts w:ascii="Times New Roman" w:hAnsi="Times New Roman"/>
          <w:sz w:val="20"/>
        </w:rPr>
        <w:t>STUDENTS MUST HAVE THEIR BOOK AND NECESSARY MATERIALS IN CLASS. Students without course materials may be asked to leave class.</w:t>
      </w:r>
    </w:p>
    <w:p w:rsidR="005D6FC2" w:rsidRPr="00AD169E" w:rsidRDefault="005D6FC2" w:rsidP="005D6FC2">
      <w:pPr>
        <w:numPr>
          <w:ilvl w:val="0"/>
          <w:numId w:val="2"/>
        </w:numPr>
        <w:spacing w:after="0"/>
        <w:ind w:left="1080"/>
        <w:rPr>
          <w:rFonts w:ascii="Times New Roman" w:hAnsi="Times New Roman"/>
          <w:sz w:val="20"/>
        </w:rPr>
      </w:pPr>
      <w:r w:rsidRPr="00AD169E">
        <w:rPr>
          <w:rFonts w:ascii="Times New Roman" w:hAnsi="Times New Roman"/>
          <w:sz w:val="20"/>
        </w:rPr>
        <w:t xml:space="preserve">Should a student be found in violation of this etiquette, they will be asked to leave class and take the absence. </w:t>
      </w:r>
    </w:p>
    <w:p w:rsidR="005D6FC2" w:rsidRPr="00AD169E" w:rsidRDefault="005D6FC2" w:rsidP="005D6FC2">
      <w:pPr>
        <w:numPr>
          <w:ilvl w:val="0"/>
          <w:numId w:val="2"/>
        </w:numPr>
        <w:spacing w:after="0"/>
        <w:ind w:left="1080"/>
        <w:rPr>
          <w:rFonts w:ascii="Times New Roman" w:hAnsi="Times New Roman"/>
          <w:sz w:val="20"/>
        </w:rPr>
      </w:pPr>
      <w:r w:rsidRPr="00AD169E">
        <w:rPr>
          <w:rFonts w:ascii="Times New Roman" w:hAnsi="Times New Roman"/>
          <w:sz w:val="20"/>
        </w:rPr>
        <w:t xml:space="preserve">Cell phones should be turned off. </w:t>
      </w:r>
    </w:p>
    <w:p w:rsidR="005D6FC2" w:rsidRPr="00AD169E" w:rsidRDefault="005D6FC2" w:rsidP="005D6FC2">
      <w:pPr>
        <w:numPr>
          <w:ilvl w:val="0"/>
          <w:numId w:val="2"/>
        </w:numPr>
        <w:spacing w:after="0"/>
        <w:ind w:left="1080"/>
        <w:rPr>
          <w:rFonts w:ascii="Times New Roman" w:hAnsi="Times New Roman"/>
          <w:sz w:val="20"/>
        </w:rPr>
      </w:pPr>
      <w:r w:rsidRPr="00AD169E">
        <w:rPr>
          <w:rFonts w:ascii="Times New Roman" w:hAnsi="Times New Roman"/>
          <w:sz w:val="20"/>
        </w:rPr>
        <w:t xml:space="preserve">Additionally, students are asked to sit in the chairs in a proper manner and keep feet from residing on other furniture. </w:t>
      </w:r>
    </w:p>
    <w:p w:rsidR="005D6FC2" w:rsidRPr="00AD169E" w:rsidRDefault="005D6FC2" w:rsidP="005D6FC2">
      <w:pPr>
        <w:numPr>
          <w:ilvl w:val="0"/>
          <w:numId w:val="2"/>
        </w:numPr>
        <w:spacing w:after="0"/>
        <w:ind w:left="1080"/>
        <w:rPr>
          <w:rFonts w:ascii="Times New Roman" w:hAnsi="Times New Roman"/>
          <w:sz w:val="20"/>
        </w:rPr>
      </w:pPr>
      <w:r w:rsidRPr="00AD169E">
        <w:rPr>
          <w:rFonts w:ascii="Times New Roman" w:hAnsi="Times New Roman"/>
          <w:sz w:val="20"/>
        </w:rPr>
        <w:t xml:space="preserve">Out of courtesy to other students and to the professor, students are asked to arrive in a timely manner. Please note that two </w:t>
      </w:r>
      <w:proofErr w:type="spellStart"/>
      <w:r w:rsidRPr="00AD169E">
        <w:rPr>
          <w:rFonts w:ascii="Times New Roman" w:hAnsi="Times New Roman"/>
          <w:sz w:val="20"/>
        </w:rPr>
        <w:t>tardies</w:t>
      </w:r>
      <w:proofErr w:type="spellEnd"/>
      <w:r w:rsidRPr="00AD169E">
        <w:rPr>
          <w:rFonts w:ascii="Times New Roman" w:hAnsi="Times New Roman"/>
          <w:sz w:val="20"/>
        </w:rPr>
        <w:t xml:space="preserve"> constitutes one absence. </w:t>
      </w:r>
    </w:p>
    <w:p w:rsidR="005D6FC2" w:rsidRPr="00AD169E" w:rsidRDefault="005D6FC2" w:rsidP="005D6FC2">
      <w:pPr>
        <w:spacing w:after="0"/>
        <w:ind w:left="720"/>
        <w:rPr>
          <w:rFonts w:ascii="Times New Roman" w:hAnsi="Times New Roman"/>
          <w:sz w:val="20"/>
        </w:rPr>
      </w:pPr>
    </w:p>
    <w:p w:rsidR="00C66947" w:rsidRPr="00E92942" w:rsidRDefault="00C66947" w:rsidP="00C66947">
      <w:pPr>
        <w:rPr>
          <w:sz w:val="20"/>
          <w:szCs w:val="30"/>
        </w:rPr>
      </w:pPr>
      <w:r w:rsidRPr="003E4ED4">
        <w:rPr>
          <w:b/>
          <w:bCs/>
          <w:smallCaps/>
          <w:sz w:val="20"/>
          <w:szCs w:val="30"/>
        </w:rPr>
        <w:t>Disability Policy Statement</w:t>
      </w:r>
      <w:r w:rsidRPr="00E92942">
        <w:rPr>
          <w:b/>
          <w:bCs/>
          <w:sz w:val="20"/>
          <w:szCs w:val="30"/>
        </w:rPr>
        <w:t>:</w:t>
      </w:r>
      <w:r w:rsidRPr="00E92942">
        <w:rPr>
          <w:sz w:val="20"/>
          <w:szCs w:val="30"/>
        </w:rPr>
        <w:t xml:space="preserve"> In compliance with the Americans with Disabilities Act (ADA), students who require reasonable accommodations due to a disability to properly execute coursework must register with the Office for Students </w:t>
      </w:r>
      <w:r w:rsidRPr="00E92942">
        <w:rPr>
          <w:sz w:val="20"/>
          <w:szCs w:val="30"/>
        </w:rPr>
        <w:lastRenderedPageBreak/>
        <w:t xml:space="preserve">with Disabilities (OSD) -- in Boca Raton, SU 133 (561-297-3880); in Davie, LA 240 (954-236-1222); in Jupiter, SR 110 (561-799-8010); or at the Treasure Coast, CO 117 (772-873-3441) – and follow all OSD procedures. </w:t>
      </w:r>
      <w:hyperlink r:id="rId8" w:history="1">
        <w:r w:rsidRPr="00E92942">
          <w:rPr>
            <w:color w:val="1A4EE6"/>
            <w:sz w:val="20"/>
            <w:szCs w:val="30"/>
            <w:u w:val="single" w:color="1A4EE6"/>
          </w:rPr>
          <w:t>http://osd.fau.edu/</w:t>
        </w:r>
      </w:hyperlink>
    </w:p>
    <w:p w:rsidR="00C66947" w:rsidRDefault="00C66947" w:rsidP="00C66947">
      <w:pPr>
        <w:rPr>
          <w:sz w:val="30"/>
          <w:szCs w:val="30"/>
        </w:rPr>
      </w:pPr>
    </w:p>
    <w:p w:rsidR="00C66947" w:rsidRPr="00AD169E" w:rsidRDefault="00C66947" w:rsidP="00C66947">
      <w:pPr>
        <w:rPr>
          <w:sz w:val="20"/>
        </w:rPr>
      </w:pPr>
      <w:r w:rsidRPr="00AD169E">
        <w:rPr>
          <w:b/>
          <w:smallCaps/>
          <w:sz w:val="20"/>
        </w:rPr>
        <w:t>Religious Accommodation:</w:t>
      </w:r>
      <w:r w:rsidRPr="00AD169E">
        <w:rPr>
          <w:sz w:val="20"/>
        </w:rPr>
        <w:t xml:space="preserve"> </w:t>
      </w:r>
    </w:p>
    <w:p w:rsidR="00C66947" w:rsidRPr="00AD169E" w:rsidRDefault="00C66947" w:rsidP="00C66947">
      <w:pPr>
        <w:pStyle w:val="ListParagraph"/>
        <w:numPr>
          <w:ilvl w:val="0"/>
          <w:numId w:val="28"/>
        </w:numPr>
        <w:rPr>
          <w:sz w:val="20"/>
        </w:rPr>
      </w:pPr>
      <w:r w:rsidRPr="00AD169E">
        <w:rPr>
          <w:sz w:val="20"/>
        </w:rPr>
        <w:t>In accordance with rules of the Florida Board of Education and Florida law, students have the right to reasonable accommodations from the University in order to observe religious practices and beliefs with regard to admissions, registration, class attendance and the scheduling of examinations and work assignments.</w:t>
      </w:r>
    </w:p>
    <w:p w:rsidR="00C66947" w:rsidRPr="00AD169E" w:rsidRDefault="00C66947" w:rsidP="00C66947">
      <w:pPr>
        <w:pStyle w:val="ListParagraph"/>
        <w:numPr>
          <w:ilvl w:val="0"/>
          <w:numId w:val="28"/>
        </w:numPr>
        <w:rPr>
          <w:sz w:val="20"/>
        </w:rPr>
      </w:pPr>
      <w:r w:rsidRPr="00AD169E">
        <w:rPr>
          <w:sz w:val="20"/>
        </w:rPr>
        <w:t>Students who wish to be excused from coursework, class activities</w:t>
      </w:r>
      <w:r>
        <w:rPr>
          <w:sz w:val="20"/>
        </w:rPr>
        <w:t>,</w:t>
      </w:r>
      <w:r w:rsidRPr="00AD169E">
        <w:rPr>
          <w:sz w:val="20"/>
        </w:rPr>
        <w:t xml:space="preserve"> or examinations must notify the instructor</w:t>
      </w:r>
      <w:r>
        <w:rPr>
          <w:sz w:val="20"/>
        </w:rPr>
        <w:t xml:space="preserve"> in writing</w:t>
      </w:r>
      <w:r w:rsidRPr="00AD169E">
        <w:rPr>
          <w:sz w:val="20"/>
        </w:rPr>
        <w:t xml:space="preserve"> </w:t>
      </w:r>
      <w:r w:rsidRPr="00AD169E">
        <w:rPr>
          <w:b/>
          <w:i/>
          <w:sz w:val="20"/>
        </w:rPr>
        <w:t>two weeks in advance</w:t>
      </w:r>
      <w:r w:rsidRPr="00AD169E">
        <w:rPr>
          <w:sz w:val="20"/>
        </w:rPr>
        <w:t xml:space="preserve"> of their intention to participate in religious observation and request an excused absence. The instructor will provide a reasonable opportunity to make up </w:t>
      </w:r>
      <w:r>
        <w:rPr>
          <w:sz w:val="20"/>
        </w:rPr>
        <w:t xml:space="preserve">material from </w:t>
      </w:r>
      <w:r w:rsidRPr="00AD169E">
        <w:rPr>
          <w:sz w:val="20"/>
        </w:rPr>
        <w:t>excused absences.</w:t>
      </w:r>
    </w:p>
    <w:p w:rsidR="00C66947" w:rsidRPr="00AD169E" w:rsidRDefault="00C66947" w:rsidP="00C66947">
      <w:pPr>
        <w:pStyle w:val="ListParagraph"/>
        <w:numPr>
          <w:ilvl w:val="0"/>
          <w:numId w:val="28"/>
        </w:numPr>
        <w:rPr>
          <w:sz w:val="20"/>
        </w:rPr>
      </w:pPr>
      <w:r w:rsidRPr="00AD169E">
        <w:rPr>
          <w:sz w:val="20"/>
        </w:rPr>
        <w:t xml:space="preserve">Any student who feels aggrieved regarding religious accommodations may present a grievance to the director of Equal Opportunity Programs. </w:t>
      </w:r>
      <w:r w:rsidRPr="00AD169E">
        <w:rPr>
          <w:rFonts w:cs="Arial"/>
          <w:sz w:val="20"/>
        </w:rPr>
        <w:t xml:space="preserve">Any such grievances will follow Florida Atlantic University’s established grievance procedure regarding alleged discrimination. </w:t>
      </w:r>
      <w:hyperlink r:id="rId9" w:history="1">
        <w:r w:rsidRPr="00AD169E">
          <w:rPr>
            <w:rFonts w:cs="Arial"/>
            <w:color w:val="2356AF"/>
            <w:sz w:val="20"/>
            <w:u w:val="single" w:color="2356AF"/>
          </w:rPr>
          <w:t>http://www.fau.edu/provost/files/religious2011.pdf</w:t>
        </w:r>
      </w:hyperlink>
    </w:p>
    <w:p w:rsidR="00C66947" w:rsidRDefault="00C66947" w:rsidP="00C66947">
      <w:pPr>
        <w:rPr>
          <w:sz w:val="20"/>
        </w:rPr>
      </w:pPr>
      <w:r w:rsidRPr="00AD169E">
        <w:rPr>
          <w:b/>
          <w:smallCaps/>
          <w:sz w:val="20"/>
        </w:rPr>
        <w:t>Incomplete Policy</w:t>
      </w:r>
      <w:r w:rsidRPr="00AD169E">
        <w:rPr>
          <w:sz w:val="20"/>
        </w:rPr>
        <w:t xml:space="preserve">: A grade of Incomplete will be assigned only in the case of extreme emergency or illness. This grade will only be assigned when such a situation precludes the students’ ability to complete the Final Performance.  If such a situation should occur, the student should contact the instructor prior to the start of the performance and should be in EXTREME cases only. Should this occur, the student will be required to complete the course the next time it is offered as no make up for a collaborative performance is possible or </w:t>
      </w:r>
      <w:proofErr w:type="gramStart"/>
      <w:r w:rsidRPr="00AD169E">
        <w:rPr>
          <w:sz w:val="20"/>
        </w:rPr>
        <w:t>reasonable.</w:t>
      </w:r>
      <w:proofErr w:type="gramEnd"/>
    </w:p>
    <w:p w:rsidR="00C66947" w:rsidRPr="00AD169E" w:rsidRDefault="00C66947" w:rsidP="00C66947">
      <w:pPr>
        <w:rPr>
          <w:sz w:val="20"/>
        </w:rPr>
      </w:pPr>
    </w:p>
    <w:p w:rsidR="00AE3258" w:rsidRPr="00321C60" w:rsidRDefault="00C66947" w:rsidP="00AE3258">
      <w:pPr>
        <w:rPr>
          <w:rFonts w:ascii="Calibri" w:hAnsi="Calibri" w:cs="Calibri"/>
        </w:rPr>
      </w:pPr>
      <w:r w:rsidRPr="00AD169E">
        <w:rPr>
          <w:b/>
          <w:bCs/>
          <w:smallCaps/>
          <w:sz w:val="20"/>
          <w:szCs w:val="26"/>
        </w:rPr>
        <w:t>C</w:t>
      </w:r>
      <w:r w:rsidRPr="00AD169E">
        <w:rPr>
          <w:b/>
          <w:bCs/>
          <w:smallCaps/>
          <w:spacing w:val="1"/>
          <w:kern w:val="1"/>
          <w:sz w:val="20"/>
          <w:szCs w:val="26"/>
        </w:rPr>
        <w:t>o</w:t>
      </w:r>
      <w:r w:rsidRPr="00AD169E">
        <w:rPr>
          <w:b/>
          <w:bCs/>
          <w:smallCaps/>
          <w:kern w:val="1"/>
          <w:sz w:val="20"/>
          <w:szCs w:val="26"/>
        </w:rPr>
        <w:t>de</w:t>
      </w:r>
      <w:r w:rsidRPr="00AD169E">
        <w:rPr>
          <w:b/>
          <w:bCs/>
          <w:smallCaps/>
          <w:spacing w:val="4"/>
          <w:kern w:val="1"/>
          <w:sz w:val="20"/>
          <w:szCs w:val="26"/>
        </w:rPr>
        <w:t xml:space="preserve"> </w:t>
      </w:r>
      <w:r w:rsidRPr="00AD169E">
        <w:rPr>
          <w:b/>
          <w:bCs/>
          <w:smallCaps/>
          <w:spacing w:val="1"/>
          <w:kern w:val="1"/>
          <w:sz w:val="20"/>
          <w:szCs w:val="26"/>
        </w:rPr>
        <w:t>o</w:t>
      </w:r>
      <w:r w:rsidRPr="00AD169E">
        <w:rPr>
          <w:b/>
          <w:bCs/>
          <w:smallCaps/>
          <w:kern w:val="1"/>
          <w:sz w:val="20"/>
          <w:szCs w:val="26"/>
        </w:rPr>
        <w:t>f</w:t>
      </w:r>
      <w:r w:rsidRPr="00AD169E">
        <w:rPr>
          <w:b/>
          <w:bCs/>
          <w:smallCaps/>
          <w:spacing w:val="8"/>
          <w:kern w:val="1"/>
          <w:sz w:val="20"/>
          <w:szCs w:val="26"/>
        </w:rPr>
        <w:t xml:space="preserve"> </w:t>
      </w:r>
      <w:r w:rsidRPr="00AD169E">
        <w:rPr>
          <w:b/>
          <w:bCs/>
          <w:smallCaps/>
          <w:kern w:val="1"/>
          <w:sz w:val="20"/>
          <w:szCs w:val="26"/>
        </w:rPr>
        <w:t>Ac</w:t>
      </w:r>
      <w:r w:rsidRPr="00AD169E">
        <w:rPr>
          <w:b/>
          <w:bCs/>
          <w:smallCaps/>
          <w:spacing w:val="2"/>
          <w:kern w:val="1"/>
          <w:sz w:val="20"/>
          <w:szCs w:val="26"/>
        </w:rPr>
        <w:t>a</w:t>
      </w:r>
      <w:r w:rsidRPr="00AD169E">
        <w:rPr>
          <w:b/>
          <w:bCs/>
          <w:smallCaps/>
          <w:kern w:val="1"/>
          <w:sz w:val="20"/>
          <w:szCs w:val="26"/>
        </w:rPr>
        <w:t>d</w:t>
      </w:r>
      <w:r w:rsidRPr="00AD169E">
        <w:rPr>
          <w:b/>
          <w:bCs/>
          <w:smallCaps/>
          <w:spacing w:val="2"/>
          <w:kern w:val="1"/>
          <w:sz w:val="20"/>
          <w:szCs w:val="26"/>
        </w:rPr>
        <w:t>e</w:t>
      </w:r>
      <w:r w:rsidRPr="00AD169E">
        <w:rPr>
          <w:b/>
          <w:bCs/>
          <w:smallCaps/>
          <w:spacing w:val="-4"/>
          <w:kern w:val="1"/>
          <w:sz w:val="20"/>
          <w:szCs w:val="26"/>
        </w:rPr>
        <w:t>m</w:t>
      </w:r>
      <w:r w:rsidRPr="00AD169E">
        <w:rPr>
          <w:b/>
          <w:bCs/>
          <w:smallCaps/>
          <w:kern w:val="1"/>
          <w:sz w:val="20"/>
          <w:szCs w:val="26"/>
        </w:rPr>
        <w:t>ic</w:t>
      </w:r>
      <w:r w:rsidRPr="00AD169E">
        <w:rPr>
          <w:b/>
          <w:bCs/>
          <w:smallCaps/>
          <w:spacing w:val="1"/>
          <w:kern w:val="1"/>
          <w:sz w:val="20"/>
          <w:szCs w:val="26"/>
        </w:rPr>
        <w:t xml:space="preserve"> </w:t>
      </w:r>
      <w:r w:rsidRPr="00AD169E">
        <w:rPr>
          <w:b/>
          <w:bCs/>
          <w:smallCaps/>
          <w:spacing w:val="-2"/>
          <w:kern w:val="1"/>
          <w:sz w:val="20"/>
          <w:szCs w:val="26"/>
        </w:rPr>
        <w:t>I</w:t>
      </w:r>
      <w:r w:rsidRPr="00AD169E">
        <w:rPr>
          <w:b/>
          <w:bCs/>
          <w:smallCaps/>
          <w:kern w:val="1"/>
          <w:sz w:val="20"/>
          <w:szCs w:val="26"/>
        </w:rPr>
        <w:t>nt</w:t>
      </w:r>
      <w:r w:rsidRPr="00AD169E">
        <w:rPr>
          <w:b/>
          <w:bCs/>
          <w:smallCaps/>
          <w:spacing w:val="1"/>
          <w:kern w:val="1"/>
          <w:sz w:val="20"/>
          <w:szCs w:val="26"/>
        </w:rPr>
        <w:t>eg</w:t>
      </w:r>
      <w:r w:rsidRPr="00AD169E">
        <w:rPr>
          <w:b/>
          <w:bCs/>
          <w:smallCaps/>
          <w:kern w:val="1"/>
          <w:sz w:val="20"/>
          <w:szCs w:val="26"/>
        </w:rPr>
        <w:t>ri</w:t>
      </w:r>
      <w:r w:rsidRPr="00AD169E">
        <w:rPr>
          <w:b/>
          <w:bCs/>
          <w:smallCaps/>
          <w:spacing w:val="4"/>
          <w:kern w:val="1"/>
          <w:sz w:val="20"/>
          <w:szCs w:val="26"/>
        </w:rPr>
        <w:t>t</w:t>
      </w:r>
      <w:r w:rsidRPr="00AD169E">
        <w:rPr>
          <w:b/>
          <w:bCs/>
          <w:smallCaps/>
          <w:spacing w:val="5"/>
          <w:kern w:val="1"/>
          <w:sz w:val="20"/>
          <w:szCs w:val="26"/>
        </w:rPr>
        <w:t>y</w:t>
      </w:r>
      <w:r>
        <w:rPr>
          <w:b/>
          <w:bCs/>
          <w:smallCaps/>
          <w:spacing w:val="5"/>
          <w:kern w:val="1"/>
          <w:sz w:val="20"/>
          <w:szCs w:val="26"/>
        </w:rPr>
        <w:t xml:space="preserve"> Policy Statement</w:t>
      </w:r>
      <w:r w:rsidRPr="00E92942">
        <w:rPr>
          <w:smallCaps/>
          <w:kern w:val="1"/>
          <w:sz w:val="20"/>
          <w:szCs w:val="26"/>
        </w:rPr>
        <w:t xml:space="preserve">: </w:t>
      </w:r>
      <w:r w:rsidRPr="00E92942">
        <w:rPr>
          <w:sz w:val="20"/>
          <w:szCs w:val="30"/>
        </w:rPr>
        <w:t xml:space="preserve"> 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w:t>
      </w:r>
      <w:hyperlink r:id="rId10" w:history="1">
        <w:r w:rsidR="00AE3258" w:rsidRPr="00AE3258">
          <w:rPr>
            <w:rStyle w:val="Hyperlink"/>
            <w:rFonts w:ascii="Times New Roman" w:hAnsi="Times New Roman" w:cs="Times New Roman"/>
            <w:sz w:val="20"/>
            <w:szCs w:val="20"/>
          </w:rPr>
          <w:t>http://www.fau.edu/regulations/chapter4/4.001_Code_of_Academic_Integrity.pdf</w:t>
        </w:r>
      </w:hyperlink>
    </w:p>
    <w:p w:rsidR="002B5EB6" w:rsidRDefault="002B5EB6" w:rsidP="00AB4804">
      <w:pPr>
        <w:rPr>
          <w:rFonts w:ascii="Times" w:hAnsi="Times"/>
          <w:b/>
          <w:smallCaps/>
          <w:sz w:val="22"/>
        </w:rPr>
      </w:pPr>
    </w:p>
    <w:p w:rsidR="00AB4804" w:rsidRPr="00AA7441" w:rsidRDefault="005F0B79" w:rsidP="00AB4804">
      <w:pPr>
        <w:rPr>
          <w:rFonts w:ascii="Times" w:hAnsi="Times"/>
          <w:b/>
          <w:smallCaps/>
          <w:sz w:val="22"/>
        </w:rPr>
      </w:pPr>
      <w:r>
        <w:rPr>
          <w:rFonts w:ascii="Times" w:hAnsi="Times"/>
          <w:b/>
          <w:smallCaps/>
          <w:sz w:val="22"/>
        </w:rPr>
        <w:t xml:space="preserve">Test </w:t>
      </w:r>
      <w:r w:rsidR="00AA7441" w:rsidRPr="00AA7441">
        <w:rPr>
          <w:rFonts w:ascii="Times" w:hAnsi="Times"/>
          <w:b/>
          <w:smallCaps/>
          <w:sz w:val="22"/>
        </w:rPr>
        <w:t>Dates At-a glance!</w:t>
      </w:r>
    </w:p>
    <w:tbl>
      <w:tblPr>
        <w:tblStyle w:val="TableGrid"/>
        <w:tblW w:w="0" w:type="auto"/>
        <w:tblLook w:val="00BF"/>
      </w:tblPr>
      <w:tblGrid>
        <w:gridCol w:w="2596"/>
        <w:gridCol w:w="2596"/>
        <w:gridCol w:w="2597"/>
        <w:gridCol w:w="2597"/>
      </w:tblGrid>
      <w:tr w:rsidR="001373DE">
        <w:tc>
          <w:tcPr>
            <w:tcW w:w="2596" w:type="dxa"/>
          </w:tcPr>
          <w:p w:rsidR="001373DE" w:rsidRDefault="001373DE" w:rsidP="00AB6391">
            <w:pPr>
              <w:rPr>
                <w:rFonts w:ascii="Times" w:hAnsi="Times"/>
                <w:sz w:val="22"/>
              </w:rPr>
            </w:pPr>
            <w:r>
              <w:rPr>
                <w:rFonts w:ascii="Times" w:hAnsi="Times"/>
                <w:sz w:val="22"/>
              </w:rPr>
              <w:t>Test 1</w:t>
            </w:r>
          </w:p>
        </w:tc>
        <w:tc>
          <w:tcPr>
            <w:tcW w:w="2596" w:type="dxa"/>
          </w:tcPr>
          <w:p w:rsidR="001373DE" w:rsidRDefault="001373DE" w:rsidP="00AB6391">
            <w:pPr>
              <w:rPr>
                <w:rFonts w:ascii="Times" w:hAnsi="Times"/>
                <w:sz w:val="22"/>
              </w:rPr>
            </w:pPr>
            <w:r>
              <w:rPr>
                <w:rFonts w:ascii="Times" w:hAnsi="Times"/>
                <w:sz w:val="22"/>
              </w:rPr>
              <w:t>Test 2</w:t>
            </w:r>
          </w:p>
        </w:tc>
        <w:tc>
          <w:tcPr>
            <w:tcW w:w="2597" w:type="dxa"/>
          </w:tcPr>
          <w:p w:rsidR="001373DE" w:rsidRDefault="001373DE" w:rsidP="00AB6391">
            <w:pPr>
              <w:rPr>
                <w:rFonts w:ascii="Times" w:hAnsi="Times"/>
                <w:sz w:val="22"/>
              </w:rPr>
            </w:pPr>
            <w:r>
              <w:rPr>
                <w:rFonts w:ascii="Times" w:hAnsi="Times"/>
                <w:sz w:val="22"/>
              </w:rPr>
              <w:t>Test 2</w:t>
            </w:r>
          </w:p>
        </w:tc>
        <w:tc>
          <w:tcPr>
            <w:tcW w:w="2597" w:type="dxa"/>
          </w:tcPr>
          <w:p w:rsidR="001373DE" w:rsidRDefault="001373DE" w:rsidP="00AB6391">
            <w:pPr>
              <w:rPr>
                <w:rFonts w:ascii="Times" w:hAnsi="Times"/>
                <w:sz w:val="22"/>
              </w:rPr>
            </w:pPr>
            <w:r>
              <w:rPr>
                <w:rFonts w:ascii="Times" w:hAnsi="Times"/>
                <w:sz w:val="22"/>
              </w:rPr>
              <w:t>Final Exam</w:t>
            </w:r>
          </w:p>
        </w:tc>
      </w:tr>
      <w:tr w:rsidR="001373DE">
        <w:tc>
          <w:tcPr>
            <w:tcW w:w="2596" w:type="dxa"/>
          </w:tcPr>
          <w:p w:rsidR="001373DE" w:rsidRDefault="001373DE" w:rsidP="00AB6391">
            <w:pPr>
              <w:rPr>
                <w:rFonts w:ascii="Times" w:hAnsi="Times"/>
                <w:sz w:val="22"/>
              </w:rPr>
            </w:pPr>
            <w:r>
              <w:rPr>
                <w:rFonts w:ascii="Times" w:hAnsi="Times"/>
                <w:sz w:val="22"/>
              </w:rPr>
              <w:t>Physiology/ Anatomy- definitions and placement on diagram, Common vocal disorders with symptoms, vocal hygiene, Practice techniques</w:t>
            </w:r>
          </w:p>
        </w:tc>
        <w:tc>
          <w:tcPr>
            <w:tcW w:w="2596" w:type="dxa"/>
          </w:tcPr>
          <w:p w:rsidR="001373DE" w:rsidRDefault="001373DE" w:rsidP="00AB6391">
            <w:pPr>
              <w:rPr>
                <w:rFonts w:ascii="Times" w:hAnsi="Times"/>
                <w:sz w:val="22"/>
              </w:rPr>
            </w:pPr>
            <w:r>
              <w:rPr>
                <w:rFonts w:ascii="Times" w:hAnsi="Times"/>
                <w:sz w:val="22"/>
              </w:rPr>
              <w:t>Consonant and vowel production and articulation, IPA, classification of consonants</w:t>
            </w:r>
          </w:p>
        </w:tc>
        <w:tc>
          <w:tcPr>
            <w:tcW w:w="2597" w:type="dxa"/>
          </w:tcPr>
          <w:p w:rsidR="001373DE" w:rsidRDefault="001373DE" w:rsidP="00AB6391">
            <w:pPr>
              <w:rPr>
                <w:rFonts w:ascii="Times" w:hAnsi="Times"/>
                <w:sz w:val="22"/>
              </w:rPr>
            </w:pPr>
            <w:r>
              <w:rPr>
                <w:rFonts w:ascii="Times" w:hAnsi="Times"/>
                <w:sz w:val="22"/>
              </w:rPr>
              <w:t xml:space="preserve">Voice </w:t>
            </w:r>
            <w:r w:rsidR="00397A42">
              <w:rPr>
                <w:rFonts w:ascii="Times" w:hAnsi="Times"/>
                <w:sz w:val="22"/>
              </w:rPr>
              <w:t>Categories</w:t>
            </w:r>
            <w:r>
              <w:rPr>
                <w:rFonts w:ascii="Times" w:hAnsi="Times"/>
                <w:sz w:val="22"/>
              </w:rPr>
              <w:t>, Registration theories, Appropriate literature, young singer and the changing voice- Listening exam</w:t>
            </w:r>
          </w:p>
        </w:tc>
        <w:tc>
          <w:tcPr>
            <w:tcW w:w="2597" w:type="dxa"/>
          </w:tcPr>
          <w:p w:rsidR="001373DE" w:rsidRDefault="00397A42" w:rsidP="00AB6391">
            <w:pPr>
              <w:rPr>
                <w:rFonts w:ascii="Times" w:hAnsi="Times"/>
                <w:sz w:val="22"/>
              </w:rPr>
            </w:pPr>
            <w:r>
              <w:rPr>
                <w:rFonts w:ascii="Times" w:hAnsi="Times"/>
                <w:sz w:val="22"/>
              </w:rPr>
              <w:t>Cumulative</w:t>
            </w:r>
          </w:p>
        </w:tc>
      </w:tr>
      <w:tr w:rsidR="001373DE" w:rsidRPr="00AA7441">
        <w:tc>
          <w:tcPr>
            <w:tcW w:w="2596" w:type="dxa"/>
          </w:tcPr>
          <w:p w:rsidR="001373DE" w:rsidRPr="00AA7441" w:rsidRDefault="002A4E45" w:rsidP="00AB6391">
            <w:pPr>
              <w:rPr>
                <w:rFonts w:ascii="Times" w:hAnsi="Times"/>
                <w:b/>
                <w:sz w:val="22"/>
              </w:rPr>
            </w:pPr>
            <w:r w:rsidRPr="00AA7441">
              <w:rPr>
                <w:rFonts w:ascii="Times" w:hAnsi="Times"/>
                <w:b/>
                <w:sz w:val="22"/>
              </w:rPr>
              <w:t>September 8</w:t>
            </w:r>
          </w:p>
        </w:tc>
        <w:tc>
          <w:tcPr>
            <w:tcW w:w="2596" w:type="dxa"/>
          </w:tcPr>
          <w:p w:rsidR="001373DE" w:rsidRPr="00AA7441" w:rsidRDefault="002A4E45" w:rsidP="00AB6391">
            <w:pPr>
              <w:rPr>
                <w:rFonts w:ascii="Times" w:hAnsi="Times"/>
                <w:b/>
                <w:sz w:val="22"/>
              </w:rPr>
            </w:pPr>
            <w:r w:rsidRPr="00AA7441">
              <w:rPr>
                <w:rFonts w:ascii="Times" w:hAnsi="Times"/>
                <w:b/>
                <w:sz w:val="22"/>
              </w:rPr>
              <w:t>October 4</w:t>
            </w:r>
          </w:p>
        </w:tc>
        <w:tc>
          <w:tcPr>
            <w:tcW w:w="2597" w:type="dxa"/>
          </w:tcPr>
          <w:p w:rsidR="001373DE" w:rsidRPr="00AA7441" w:rsidRDefault="002A4E45" w:rsidP="00AB6391">
            <w:pPr>
              <w:rPr>
                <w:rFonts w:ascii="Times" w:hAnsi="Times"/>
                <w:b/>
                <w:sz w:val="22"/>
              </w:rPr>
            </w:pPr>
            <w:r w:rsidRPr="00AA7441">
              <w:rPr>
                <w:rFonts w:ascii="Times" w:hAnsi="Times"/>
                <w:b/>
                <w:sz w:val="22"/>
              </w:rPr>
              <w:t>November 10</w:t>
            </w:r>
          </w:p>
        </w:tc>
        <w:tc>
          <w:tcPr>
            <w:tcW w:w="2597" w:type="dxa"/>
          </w:tcPr>
          <w:p w:rsidR="001373DE" w:rsidRPr="00AA7441" w:rsidRDefault="002A4E45" w:rsidP="00AB6391">
            <w:pPr>
              <w:rPr>
                <w:rFonts w:ascii="Times" w:hAnsi="Times"/>
                <w:b/>
                <w:sz w:val="22"/>
              </w:rPr>
            </w:pPr>
            <w:r w:rsidRPr="00AA7441">
              <w:rPr>
                <w:rFonts w:ascii="Times" w:hAnsi="Times"/>
                <w:b/>
                <w:sz w:val="22"/>
              </w:rPr>
              <w:t>December 3 (7:45-10:15)- we will begin at 8:00 am</w:t>
            </w:r>
          </w:p>
        </w:tc>
      </w:tr>
    </w:tbl>
    <w:p w:rsidR="00D70FE4" w:rsidRPr="00613330" w:rsidRDefault="00D70FE4" w:rsidP="00AB6391">
      <w:pPr>
        <w:spacing w:after="0"/>
        <w:ind w:left="2160" w:hanging="2160"/>
        <w:rPr>
          <w:rFonts w:ascii="Times" w:hAnsi="Times"/>
          <w:sz w:val="22"/>
        </w:rPr>
      </w:pPr>
    </w:p>
    <w:sectPr w:rsidR="00D70FE4" w:rsidRPr="00613330" w:rsidSect="00CE1333">
      <w:headerReference w:type="default" r:id="rId11"/>
      <w:pgSz w:w="12240" w:h="15840"/>
      <w:pgMar w:top="1620" w:right="900" w:bottom="1440" w:left="1170" w:header="27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37E" w:rsidRDefault="00CB437E" w:rsidP="00E277E6">
      <w:pPr>
        <w:spacing w:after="0"/>
      </w:pPr>
      <w:r>
        <w:separator/>
      </w:r>
    </w:p>
  </w:endnote>
  <w:endnote w:type="continuationSeparator" w:id="0">
    <w:p w:rsidR="00CB437E" w:rsidRDefault="00CB437E" w:rsidP="00E277E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Big Caslon">
    <w:altName w:val="Bodoni M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37E" w:rsidRDefault="00CB437E" w:rsidP="00E277E6">
      <w:pPr>
        <w:spacing w:after="0"/>
      </w:pPr>
      <w:r>
        <w:separator/>
      </w:r>
    </w:p>
  </w:footnote>
  <w:footnote w:type="continuationSeparator" w:id="0">
    <w:p w:rsidR="00CB437E" w:rsidRDefault="00CB437E" w:rsidP="00E277E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DE" w:rsidRPr="00D70FE4" w:rsidRDefault="001373DE" w:rsidP="00AE1D83">
    <w:pPr>
      <w:pStyle w:val="Header"/>
      <w:rPr>
        <w:rFonts w:ascii="Times" w:hAnsi="Times"/>
      </w:rPr>
    </w:pPr>
    <w:r>
      <w:rPr>
        <w:rFonts w:ascii="Times" w:hAnsi="Times"/>
      </w:rPr>
      <w:tab/>
    </w:r>
    <w:r>
      <w:rPr>
        <w:rFonts w:ascii="Times" w:hAnsi="Times"/>
      </w:rPr>
      <w:tab/>
    </w:r>
    <w:r>
      <w:rPr>
        <w:rFonts w:ascii="Times" w:hAnsi="Times"/>
      </w:rPr>
      <w:tab/>
    </w:r>
    <w:r>
      <w:rPr>
        <w:rFonts w:ascii="Times" w:hAnsi="Times"/>
      </w:rPr>
      <w:tab/>
    </w:r>
  </w:p>
  <w:p w:rsidR="001373DE" w:rsidRDefault="00E277E6" w:rsidP="00AE1D83">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206.55pt;margin-top:13.9pt;width:279pt;height:57.95pt;z-index:251658240" filled="f" stroked="f">
          <v:fill o:detectmouseclick="t"/>
          <v:textbox style="mso-next-textbox:#_x0000_s2049" inset=",7.2pt,,7.2pt">
            <w:txbxContent>
              <w:p w:rsidR="001373DE" w:rsidRDefault="00E05BCF" w:rsidP="00AE1D83">
                <w:pPr>
                  <w:pStyle w:val="Header"/>
                  <w:jc w:val="right"/>
                  <w:rPr>
                    <w:rFonts w:ascii="Times" w:hAnsi="Times"/>
                  </w:rPr>
                </w:pPr>
                <w:r>
                  <w:rPr>
                    <w:rFonts w:ascii="Times" w:hAnsi="Times"/>
                  </w:rPr>
                  <w:t>Introduction to Vocal Pedagogy</w:t>
                </w:r>
              </w:p>
              <w:p w:rsidR="001373DE" w:rsidRDefault="00AE3258" w:rsidP="00775B2F">
                <w:pPr>
                  <w:spacing w:after="0"/>
                  <w:jc w:val="right"/>
                  <w:rPr>
                    <w:rFonts w:ascii="Times" w:hAnsi="Times"/>
                  </w:rPr>
                </w:pPr>
                <w:r>
                  <w:rPr>
                    <w:rFonts w:ascii="Times" w:hAnsi="Times"/>
                  </w:rPr>
                  <w:t>MVV 2601</w:t>
                </w:r>
                <w:r w:rsidR="001373DE">
                  <w:rPr>
                    <w:rFonts w:ascii="Times" w:hAnsi="Times"/>
                  </w:rPr>
                  <w:t xml:space="preserve">~ Fall </w:t>
                </w:r>
                <w:r w:rsidR="005776AD">
                  <w:rPr>
                    <w:rFonts w:ascii="Times" w:hAnsi="Times"/>
                  </w:rPr>
                  <w:t>2014</w:t>
                </w:r>
              </w:p>
              <w:p w:rsidR="001373DE" w:rsidRDefault="001373DE" w:rsidP="00AE1D83">
                <w:pPr>
                  <w:jc w:val="right"/>
                </w:pPr>
                <w:r>
                  <w:rPr>
                    <w:rFonts w:ascii="Times" w:hAnsi="Times"/>
                  </w:rPr>
                  <w:t>1 credit</w:t>
                </w:r>
              </w:p>
            </w:txbxContent>
          </v:textbox>
        </v:shape>
      </w:pict>
    </w:r>
  </w:p>
  <w:p w:rsidR="001373DE" w:rsidRDefault="001373DE" w:rsidP="00AE1D83">
    <w:pPr>
      <w:pStyle w:val="Header"/>
    </w:pPr>
    <w:r>
      <w:rPr>
        <w:noProof/>
      </w:rPr>
      <w:drawing>
        <wp:inline distT="0" distB="0" distL="0" distR="0">
          <wp:extent cx="906145" cy="855345"/>
          <wp:effectExtent l="25400" t="0" r="8255" b="0"/>
          <wp:docPr id="2" name="Picture 1" descr="Stacked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ckedBW"/>
                  <pic:cNvPicPr>
                    <a:picLocks noChangeAspect="1" noChangeArrowheads="1"/>
                  </pic:cNvPicPr>
                </pic:nvPicPr>
                <pic:blipFill>
                  <a:blip r:embed="rId1"/>
                  <a:srcRect/>
                  <a:stretch>
                    <a:fillRect/>
                  </a:stretch>
                </pic:blipFill>
                <pic:spPr bwMode="auto">
                  <a:xfrm>
                    <a:off x="0" y="0"/>
                    <a:ext cx="906145" cy="855345"/>
                  </a:xfrm>
                  <a:prstGeom prst="rect">
                    <a:avLst/>
                  </a:prstGeom>
                  <a:noFill/>
                  <a:ln w="9525">
                    <a:noFill/>
                    <a:miter lim="800000"/>
                    <a:headEnd/>
                    <a:tailEnd/>
                  </a:ln>
                </pic:spPr>
              </pic:pic>
            </a:graphicData>
          </a:graphic>
        </wp:inline>
      </w:drawing>
    </w:r>
    <w:r>
      <w:rPr>
        <w:rFonts w:ascii="Times" w:hAnsi="Times"/>
      </w:rPr>
      <w:tab/>
    </w:r>
    <w:r>
      <w:rPr>
        <w:rFonts w:ascii="Times" w:hAnsi="Tim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4E73"/>
    <w:multiLevelType w:val="hybridMultilevel"/>
    <w:tmpl w:val="D7C2A63A"/>
    <w:lvl w:ilvl="0" w:tplc="C928AA4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6FE6949"/>
    <w:multiLevelType w:val="hybridMultilevel"/>
    <w:tmpl w:val="C412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935F35"/>
    <w:multiLevelType w:val="hybridMultilevel"/>
    <w:tmpl w:val="EFA2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11C4A"/>
    <w:multiLevelType w:val="multilevel"/>
    <w:tmpl w:val="06182A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nsid w:val="13485820"/>
    <w:multiLevelType w:val="hybridMultilevel"/>
    <w:tmpl w:val="C8D8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95F04"/>
    <w:multiLevelType w:val="hybridMultilevel"/>
    <w:tmpl w:val="DAA6C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7826D2"/>
    <w:multiLevelType w:val="hybridMultilevel"/>
    <w:tmpl w:val="F6D25AB4"/>
    <w:lvl w:ilvl="0" w:tplc="4150E620">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52BC1"/>
    <w:multiLevelType w:val="multilevel"/>
    <w:tmpl w:val="82D23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871D7C"/>
    <w:multiLevelType w:val="hybridMultilevel"/>
    <w:tmpl w:val="93A8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01D39"/>
    <w:multiLevelType w:val="hybridMultilevel"/>
    <w:tmpl w:val="600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B0B38"/>
    <w:multiLevelType w:val="hybridMultilevel"/>
    <w:tmpl w:val="148E0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A06855"/>
    <w:multiLevelType w:val="multilevel"/>
    <w:tmpl w:val="A716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3F7F47"/>
    <w:multiLevelType w:val="hybridMultilevel"/>
    <w:tmpl w:val="1E4A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32201"/>
    <w:multiLevelType w:val="hybridMultilevel"/>
    <w:tmpl w:val="5F522C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061B35"/>
    <w:multiLevelType w:val="hybridMultilevel"/>
    <w:tmpl w:val="D75A3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0B64657"/>
    <w:multiLevelType w:val="multilevel"/>
    <w:tmpl w:val="5C68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2E771F"/>
    <w:multiLevelType w:val="hybridMultilevel"/>
    <w:tmpl w:val="793C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CC2D25"/>
    <w:multiLevelType w:val="multilevel"/>
    <w:tmpl w:val="2D64D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322670"/>
    <w:multiLevelType w:val="multilevel"/>
    <w:tmpl w:val="905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487931"/>
    <w:multiLevelType w:val="hybridMultilevel"/>
    <w:tmpl w:val="36A8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B1559E"/>
    <w:multiLevelType w:val="multilevel"/>
    <w:tmpl w:val="9052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F84E6F"/>
    <w:multiLevelType w:val="hybridMultilevel"/>
    <w:tmpl w:val="6402F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87388F"/>
    <w:multiLevelType w:val="hybridMultilevel"/>
    <w:tmpl w:val="162E3970"/>
    <w:lvl w:ilvl="0" w:tplc="D324B740">
      <w:start w:val="1"/>
      <w:numFmt w:val="decimal"/>
      <w:lvlText w:val="%1."/>
      <w:lvlJc w:val="left"/>
      <w:pPr>
        <w:ind w:left="2520" w:hanging="360"/>
      </w:pPr>
      <w:rPr>
        <w:rFonts w:ascii="Times" w:eastAsiaTheme="minorHAnsi" w:hAnsi="Times" w:cstheme="minorBidi"/>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6AF4DAA"/>
    <w:multiLevelType w:val="hybridMultilevel"/>
    <w:tmpl w:val="66A2EA34"/>
    <w:lvl w:ilvl="0" w:tplc="A796D8A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8F02809"/>
    <w:multiLevelType w:val="hybridMultilevel"/>
    <w:tmpl w:val="5B9CC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7254351"/>
    <w:multiLevelType w:val="multilevel"/>
    <w:tmpl w:val="54188B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nsid w:val="6B992A1D"/>
    <w:multiLevelType w:val="hybridMultilevel"/>
    <w:tmpl w:val="BFB2C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1FA5B91"/>
    <w:multiLevelType w:val="hybridMultilevel"/>
    <w:tmpl w:val="088066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144ACA"/>
    <w:multiLevelType w:val="hybridMultilevel"/>
    <w:tmpl w:val="E1AAF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38B68BC"/>
    <w:multiLevelType w:val="hybridMultilevel"/>
    <w:tmpl w:val="6F80E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3B116B8"/>
    <w:multiLevelType w:val="hybridMultilevel"/>
    <w:tmpl w:val="1BEA6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9F74CA8"/>
    <w:multiLevelType w:val="hybridMultilevel"/>
    <w:tmpl w:val="2EB08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317EA0"/>
    <w:multiLevelType w:val="hybridMultilevel"/>
    <w:tmpl w:val="46D274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B192F37"/>
    <w:multiLevelType w:val="hybridMultilevel"/>
    <w:tmpl w:val="3C36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33"/>
  </w:num>
  <w:num w:numId="4">
    <w:abstractNumId w:val="14"/>
  </w:num>
  <w:num w:numId="5">
    <w:abstractNumId w:val="12"/>
  </w:num>
  <w:num w:numId="6">
    <w:abstractNumId w:val="8"/>
  </w:num>
  <w:num w:numId="7">
    <w:abstractNumId w:val="26"/>
  </w:num>
  <w:num w:numId="8">
    <w:abstractNumId w:val="16"/>
  </w:num>
  <w:num w:numId="9">
    <w:abstractNumId w:val="0"/>
  </w:num>
  <w:num w:numId="10">
    <w:abstractNumId w:val="23"/>
  </w:num>
  <w:num w:numId="11">
    <w:abstractNumId w:val="4"/>
  </w:num>
  <w:num w:numId="12">
    <w:abstractNumId w:val="19"/>
  </w:num>
  <w:num w:numId="13">
    <w:abstractNumId w:val="32"/>
  </w:num>
  <w:num w:numId="14">
    <w:abstractNumId w:val="6"/>
  </w:num>
  <w:num w:numId="15">
    <w:abstractNumId w:val="18"/>
  </w:num>
  <w:num w:numId="16">
    <w:abstractNumId w:val="17"/>
  </w:num>
  <w:num w:numId="17">
    <w:abstractNumId w:val="20"/>
  </w:num>
  <w:num w:numId="18">
    <w:abstractNumId w:val="11"/>
  </w:num>
  <w:num w:numId="19">
    <w:abstractNumId w:val="3"/>
  </w:num>
  <w:num w:numId="20">
    <w:abstractNumId w:val="25"/>
  </w:num>
  <w:num w:numId="21">
    <w:abstractNumId w:val="15"/>
  </w:num>
  <w:num w:numId="22">
    <w:abstractNumId w:val="29"/>
  </w:num>
  <w:num w:numId="23">
    <w:abstractNumId w:val="28"/>
  </w:num>
  <w:num w:numId="24">
    <w:abstractNumId w:val="1"/>
  </w:num>
  <w:num w:numId="25">
    <w:abstractNumId w:val="9"/>
  </w:num>
  <w:num w:numId="26">
    <w:abstractNumId w:val="13"/>
  </w:num>
  <w:num w:numId="27">
    <w:abstractNumId w:val="30"/>
  </w:num>
  <w:num w:numId="28">
    <w:abstractNumId w:val="5"/>
  </w:num>
  <w:num w:numId="29">
    <w:abstractNumId w:val="10"/>
  </w:num>
  <w:num w:numId="30">
    <w:abstractNumId w:val="24"/>
  </w:num>
  <w:num w:numId="31">
    <w:abstractNumId w:val="27"/>
  </w:num>
  <w:num w:numId="32">
    <w:abstractNumId w:val="31"/>
  </w:num>
  <w:num w:numId="33">
    <w:abstractNumId w:val="7"/>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70FE4"/>
    <w:rsid w:val="001037E6"/>
    <w:rsid w:val="001373DE"/>
    <w:rsid w:val="001469E5"/>
    <w:rsid w:val="001674F0"/>
    <w:rsid w:val="001D362E"/>
    <w:rsid w:val="001E2CAC"/>
    <w:rsid w:val="00232BD5"/>
    <w:rsid w:val="002460CD"/>
    <w:rsid w:val="00246A30"/>
    <w:rsid w:val="00274712"/>
    <w:rsid w:val="0029332B"/>
    <w:rsid w:val="002A4E45"/>
    <w:rsid w:val="002B4DD1"/>
    <w:rsid w:val="002B57C9"/>
    <w:rsid w:val="002B5EB6"/>
    <w:rsid w:val="002D44E6"/>
    <w:rsid w:val="002F477A"/>
    <w:rsid w:val="00336CB0"/>
    <w:rsid w:val="0037325E"/>
    <w:rsid w:val="00397A42"/>
    <w:rsid w:val="003A6AAD"/>
    <w:rsid w:val="00400E03"/>
    <w:rsid w:val="004843D2"/>
    <w:rsid w:val="004B55C2"/>
    <w:rsid w:val="004C6E86"/>
    <w:rsid w:val="004C7352"/>
    <w:rsid w:val="00507EC8"/>
    <w:rsid w:val="005710D6"/>
    <w:rsid w:val="005776AD"/>
    <w:rsid w:val="0058417D"/>
    <w:rsid w:val="005D6FC2"/>
    <w:rsid w:val="005F0B79"/>
    <w:rsid w:val="00613330"/>
    <w:rsid w:val="00646C2B"/>
    <w:rsid w:val="006B5A52"/>
    <w:rsid w:val="006E591D"/>
    <w:rsid w:val="006F1ABD"/>
    <w:rsid w:val="0073153C"/>
    <w:rsid w:val="007419BB"/>
    <w:rsid w:val="007621D4"/>
    <w:rsid w:val="00770C94"/>
    <w:rsid w:val="00775B2F"/>
    <w:rsid w:val="007F175E"/>
    <w:rsid w:val="007F4D25"/>
    <w:rsid w:val="007F7F0E"/>
    <w:rsid w:val="0083646A"/>
    <w:rsid w:val="00865672"/>
    <w:rsid w:val="00893EC9"/>
    <w:rsid w:val="008B36F6"/>
    <w:rsid w:val="00983533"/>
    <w:rsid w:val="009E7182"/>
    <w:rsid w:val="00A069BA"/>
    <w:rsid w:val="00A82C29"/>
    <w:rsid w:val="00AA7441"/>
    <w:rsid w:val="00AB4804"/>
    <w:rsid w:val="00AB6391"/>
    <w:rsid w:val="00AD3BE2"/>
    <w:rsid w:val="00AE1D83"/>
    <w:rsid w:val="00AE3258"/>
    <w:rsid w:val="00B504B6"/>
    <w:rsid w:val="00B5161B"/>
    <w:rsid w:val="00BD1923"/>
    <w:rsid w:val="00BE6277"/>
    <w:rsid w:val="00C07DEA"/>
    <w:rsid w:val="00C13D9C"/>
    <w:rsid w:val="00C268BF"/>
    <w:rsid w:val="00C5729A"/>
    <w:rsid w:val="00C66947"/>
    <w:rsid w:val="00C80278"/>
    <w:rsid w:val="00CB437E"/>
    <w:rsid w:val="00CE1333"/>
    <w:rsid w:val="00D225DC"/>
    <w:rsid w:val="00D23747"/>
    <w:rsid w:val="00D66A1C"/>
    <w:rsid w:val="00D70FE4"/>
    <w:rsid w:val="00DC4DC9"/>
    <w:rsid w:val="00DF5530"/>
    <w:rsid w:val="00E05BCF"/>
    <w:rsid w:val="00E277E6"/>
    <w:rsid w:val="00E44FF4"/>
    <w:rsid w:val="00E71FAF"/>
    <w:rsid w:val="00F0409B"/>
    <w:rsid w:val="00F3126A"/>
    <w:rsid w:val="00F5055C"/>
    <w:rsid w:val="00F54E64"/>
    <w:rsid w:val="00F95C3D"/>
    <w:rsid w:val="00FC364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404"/>
    <w:rPr>
      <w:rFonts w:ascii="Big Caslon" w:hAnsi="Big Caslo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FE4"/>
    <w:pPr>
      <w:tabs>
        <w:tab w:val="center" w:pos="4320"/>
        <w:tab w:val="right" w:pos="8640"/>
      </w:tabs>
      <w:spacing w:after="0"/>
    </w:pPr>
  </w:style>
  <w:style w:type="character" w:customStyle="1" w:styleId="HeaderChar">
    <w:name w:val="Header Char"/>
    <w:basedOn w:val="DefaultParagraphFont"/>
    <w:link w:val="Header"/>
    <w:uiPriority w:val="99"/>
    <w:rsid w:val="00D70FE4"/>
    <w:rPr>
      <w:rFonts w:ascii="Big Caslon" w:hAnsi="Big Caslon"/>
      <w:sz w:val="24"/>
      <w:szCs w:val="24"/>
    </w:rPr>
  </w:style>
  <w:style w:type="paragraph" w:styleId="Footer">
    <w:name w:val="footer"/>
    <w:basedOn w:val="Normal"/>
    <w:link w:val="FooterChar"/>
    <w:uiPriority w:val="99"/>
    <w:semiHidden/>
    <w:unhideWhenUsed/>
    <w:rsid w:val="00D70FE4"/>
    <w:pPr>
      <w:tabs>
        <w:tab w:val="center" w:pos="4320"/>
        <w:tab w:val="right" w:pos="8640"/>
      </w:tabs>
      <w:spacing w:after="0"/>
    </w:pPr>
  </w:style>
  <w:style w:type="character" w:customStyle="1" w:styleId="FooterChar">
    <w:name w:val="Footer Char"/>
    <w:basedOn w:val="DefaultParagraphFont"/>
    <w:link w:val="Footer"/>
    <w:uiPriority w:val="99"/>
    <w:semiHidden/>
    <w:rsid w:val="00D70FE4"/>
    <w:rPr>
      <w:rFonts w:ascii="Big Caslon" w:hAnsi="Big Caslon"/>
      <w:sz w:val="24"/>
      <w:szCs w:val="24"/>
    </w:rPr>
  </w:style>
  <w:style w:type="character" w:styleId="Hyperlink">
    <w:name w:val="Hyperlink"/>
    <w:basedOn w:val="DefaultParagraphFont"/>
    <w:uiPriority w:val="99"/>
    <w:semiHidden/>
    <w:unhideWhenUsed/>
    <w:rsid w:val="00D70FE4"/>
    <w:rPr>
      <w:color w:val="0000FF" w:themeColor="hyperlink"/>
      <w:u w:val="single"/>
    </w:rPr>
  </w:style>
  <w:style w:type="character" w:styleId="FollowedHyperlink">
    <w:name w:val="FollowedHyperlink"/>
    <w:basedOn w:val="DefaultParagraphFont"/>
    <w:uiPriority w:val="99"/>
    <w:semiHidden/>
    <w:unhideWhenUsed/>
    <w:rsid w:val="00D70FE4"/>
    <w:rPr>
      <w:color w:val="800080" w:themeColor="followedHyperlink"/>
      <w:u w:val="single"/>
    </w:rPr>
  </w:style>
  <w:style w:type="paragraph" w:styleId="ListParagraph">
    <w:name w:val="List Paragraph"/>
    <w:basedOn w:val="Normal"/>
    <w:uiPriority w:val="34"/>
    <w:qFormat/>
    <w:rsid w:val="00A069BA"/>
    <w:pPr>
      <w:ind w:left="720"/>
      <w:contextualSpacing/>
    </w:pPr>
    <w:rPr>
      <w:rFonts w:eastAsia="Cambria" w:cs="Times New Roman"/>
    </w:rPr>
  </w:style>
  <w:style w:type="table" w:styleId="TableGrid">
    <w:name w:val="Table Grid"/>
    <w:basedOn w:val="TableNormal"/>
    <w:rsid w:val="001373DE"/>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5D6FC2"/>
  </w:style>
  <w:style w:type="paragraph" w:styleId="FootnoteText">
    <w:name w:val="footnote text"/>
    <w:basedOn w:val="Normal"/>
    <w:link w:val="FootnoteTextChar"/>
    <w:uiPriority w:val="99"/>
    <w:semiHidden/>
    <w:unhideWhenUsed/>
    <w:rsid w:val="005D6FC2"/>
    <w:pPr>
      <w:spacing w:after="0"/>
    </w:pPr>
  </w:style>
  <w:style w:type="character" w:customStyle="1" w:styleId="FootnoteTextChar">
    <w:name w:val="Footnote Text Char"/>
    <w:basedOn w:val="DefaultParagraphFont"/>
    <w:link w:val="FootnoteText"/>
    <w:uiPriority w:val="99"/>
    <w:semiHidden/>
    <w:rsid w:val="005D6FC2"/>
    <w:rPr>
      <w:rFonts w:ascii="Big Caslon" w:hAnsi="Big Caslon"/>
      <w:sz w:val="24"/>
      <w:szCs w:val="24"/>
    </w:rPr>
  </w:style>
  <w:style w:type="character" w:styleId="FootnoteReference">
    <w:name w:val="footnote reference"/>
    <w:basedOn w:val="DefaultParagraphFont"/>
    <w:uiPriority w:val="99"/>
    <w:semiHidden/>
    <w:unhideWhenUsed/>
    <w:rsid w:val="005D6FC2"/>
    <w:rPr>
      <w:vertAlign w:val="superscript"/>
    </w:rPr>
  </w:style>
  <w:style w:type="paragraph" w:styleId="NormalWeb">
    <w:name w:val="Normal (Web)"/>
    <w:basedOn w:val="Normal"/>
    <w:uiPriority w:val="99"/>
    <w:rsid w:val="005D6FC2"/>
    <w:pPr>
      <w:spacing w:beforeLines="1" w:afterLines="1"/>
    </w:pPr>
    <w:rPr>
      <w:rFonts w:ascii="Times" w:hAnsi="Times" w:cs="Times New Roman"/>
      <w:sz w:val="20"/>
      <w:szCs w:val="20"/>
    </w:rPr>
  </w:style>
  <w:style w:type="character" w:customStyle="1" w:styleId="collegesubhead">
    <w:name w:val="collegesubhead"/>
    <w:basedOn w:val="DefaultParagraphFont"/>
    <w:rsid w:val="005D6FC2"/>
  </w:style>
  <w:style w:type="paragraph" w:styleId="BalloonText">
    <w:name w:val="Balloon Text"/>
    <w:basedOn w:val="Normal"/>
    <w:link w:val="BalloonTextChar"/>
    <w:uiPriority w:val="99"/>
    <w:semiHidden/>
    <w:unhideWhenUsed/>
    <w:rsid w:val="00AE325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2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osd.fa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rossow@fa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au.edu/regulations/chapter4/4.001_Code_of_Academic_Integrity.pdf" TargetMode="External"/><Relationship Id="rId4" Type="http://schemas.openxmlformats.org/officeDocument/2006/relationships/webSettings" Target="webSettings.xml"/><Relationship Id="rId9" Type="http://schemas.openxmlformats.org/officeDocument/2006/relationships/hyperlink" Target="http://www.fau.edu/provost/files/religious2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Stacie Rossow</dc:creator>
  <cp:lastModifiedBy>mjenning</cp:lastModifiedBy>
  <cp:revision>2</cp:revision>
  <cp:lastPrinted>2010-08-19T16:39:00Z</cp:lastPrinted>
  <dcterms:created xsi:type="dcterms:W3CDTF">2013-10-23T18:19:00Z</dcterms:created>
  <dcterms:modified xsi:type="dcterms:W3CDTF">2013-10-23T18:19:00Z</dcterms:modified>
</cp:coreProperties>
</file>